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449" w:rsidRDefault="006C5F56">
      <w:pPr>
        <w:ind w:firstLineChars="1000" w:firstLine="4400"/>
        <w:rPr>
          <w:rFonts w:ascii="黑体" w:eastAsia="黑体" w:hAnsi="黑体" w:cs="方正楷体_GBK"/>
          <w:color w:val="000000" w:themeColor="text1"/>
          <w:sz w:val="44"/>
          <w:szCs w:val="44"/>
        </w:rPr>
      </w:pPr>
      <w:bookmarkStart w:id="0" w:name="_GoBack"/>
      <w:r>
        <w:rPr>
          <w:rFonts w:ascii="黑体" w:eastAsia="黑体" w:hAnsi="黑体" w:cs="方正楷体_GBK" w:hint="eastAsia"/>
          <w:color w:val="000000" w:themeColor="text1"/>
          <w:sz w:val="44"/>
          <w:szCs w:val="44"/>
        </w:rPr>
        <w:t>《药品经营许可证》</w:t>
      </w:r>
      <w:r>
        <w:rPr>
          <w:rFonts w:ascii="黑体" w:eastAsia="黑体" w:hAnsi="黑体" w:cs="方正楷体_GBK" w:hint="eastAsia"/>
          <w:color w:val="000000" w:themeColor="text1"/>
          <w:sz w:val="44"/>
          <w:szCs w:val="44"/>
        </w:rPr>
        <w:t>新办</w:t>
      </w:r>
      <w:r>
        <w:rPr>
          <w:rFonts w:ascii="黑体" w:eastAsia="黑体" w:hAnsi="黑体" w:cs="方正楷体_GBK" w:hint="eastAsia"/>
          <w:color w:val="000000" w:themeColor="text1"/>
          <w:sz w:val="44"/>
          <w:szCs w:val="44"/>
        </w:rPr>
        <w:t>情况统计表</w:t>
      </w:r>
    </w:p>
    <w:bookmarkEnd w:id="0"/>
    <w:p w:rsidR="00BC4449" w:rsidRDefault="00BC4449">
      <w:pPr>
        <w:rPr>
          <w:rFonts w:ascii="方正楷体_GBK" w:eastAsia="方正楷体_GBK" w:hAnsi="方正楷体_GBK" w:cs="方正楷体_GBK"/>
          <w:color w:val="000000" w:themeColor="text1"/>
          <w:sz w:val="32"/>
          <w:szCs w:val="32"/>
        </w:rPr>
      </w:pPr>
    </w:p>
    <w:tbl>
      <w:tblPr>
        <w:tblStyle w:val="a5"/>
        <w:tblW w:w="15010" w:type="dxa"/>
        <w:tblLayout w:type="fixed"/>
        <w:tblLook w:val="04A0" w:firstRow="1" w:lastRow="0" w:firstColumn="1" w:lastColumn="0" w:noHBand="0" w:noVBand="1"/>
      </w:tblPr>
      <w:tblGrid>
        <w:gridCol w:w="534"/>
        <w:gridCol w:w="2274"/>
        <w:gridCol w:w="1918"/>
        <w:gridCol w:w="1398"/>
        <w:gridCol w:w="882"/>
        <w:gridCol w:w="2778"/>
        <w:gridCol w:w="1701"/>
        <w:gridCol w:w="1134"/>
        <w:gridCol w:w="1134"/>
        <w:gridCol w:w="1257"/>
      </w:tblGrid>
      <w:tr w:rsidR="00BC4449">
        <w:trPr>
          <w:trHeight w:val="536"/>
        </w:trPr>
        <w:tc>
          <w:tcPr>
            <w:tcW w:w="534" w:type="dxa"/>
            <w:vAlign w:val="center"/>
          </w:tcPr>
          <w:p w:rsidR="00BC4449" w:rsidRDefault="006C5F56">
            <w:pPr>
              <w:spacing w:line="240" w:lineRule="exact"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sz w:val="24"/>
                <w:szCs w:val="24"/>
              </w:rPr>
              <w:t>序号</w:t>
            </w:r>
          </w:p>
        </w:tc>
        <w:tc>
          <w:tcPr>
            <w:tcW w:w="2274" w:type="dxa"/>
            <w:vAlign w:val="center"/>
          </w:tcPr>
          <w:p w:rsidR="00BC4449" w:rsidRDefault="006C5F56">
            <w:pPr>
              <w:spacing w:line="240" w:lineRule="exact"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sz w:val="24"/>
                <w:szCs w:val="24"/>
              </w:rPr>
              <w:t>企业名称</w:t>
            </w:r>
          </w:p>
        </w:tc>
        <w:tc>
          <w:tcPr>
            <w:tcW w:w="1918" w:type="dxa"/>
            <w:vAlign w:val="center"/>
          </w:tcPr>
          <w:p w:rsidR="00BC4449" w:rsidRDefault="006C5F56">
            <w:pPr>
              <w:spacing w:line="240" w:lineRule="exact"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sz w:val="24"/>
                <w:szCs w:val="24"/>
              </w:rPr>
              <w:t>统一社会信用代码证号</w:t>
            </w:r>
          </w:p>
        </w:tc>
        <w:tc>
          <w:tcPr>
            <w:tcW w:w="1398" w:type="dxa"/>
            <w:vAlign w:val="center"/>
          </w:tcPr>
          <w:p w:rsidR="00BC4449" w:rsidRDefault="006C5F56">
            <w:pPr>
              <w:spacing w:line="240" w:lineRule="exact"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sz w:val="24"/>
                <w:szCs w:val="24"/>
              </w:rPr>
              <w:t>许可</w:t>
            </w:r>
          </w:p>
          <w:p w:rsidR="00BC4449" w:rsidRDefault="006C5F56">
            <w:pPr>
              <w:spacing w:line="240" w:lineRule="exact"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sz w:val="24"/>
                <w:szCs w:val="24"/>
              </w:rPr>
              <w:t>证号</w:t>
            </w:r>
          </w:p>
        </w:tc>
        <w:tc>
          <w:tcPr>
            <w:tcW w:w="882" w:type="dxa"/>
            <w:vAlign w:val="center"/>
          </w:tcPr>
          <w:p w:rsidR="00BC4449" w:rsidRDefault="006C5F56">
            <w:pPr>
              <w:spacing w:line="240" w:lineRule="exact"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sz w:val="24"/>
                <w:szCs w:val="24"/>
              </w:rPr>
              <w:t>法定代表人</w:t>
            </w:r>
          </w:p>
        </w:tc>
        <w:tc>
          <w:tcPr>
            <w:tcW w:w="2778" w:type="dxa"/>
            <w:vAlign w:val="center"/>
          </w:tcPr>
          <w:p w:rsidR="00BC4449" w:rsidRDefault="006C5F56">
            <w:pPr>
              <w:spacing w:line="240" w:lineRule="exact"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sz w:val="24"/>
                <w:szCs w:val="24"/>
              </w:rPr>
              <w:t>经营</w:t>
            </w:r>
          </w:p>
          <w:p w:rsidR="00BC4449" w:rsidRDefault="006C5F56">
            <w:pPr>
              <w:spacing w:line="240" w:lineRule="exact"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sz w:val="24"/>
                <w:szCs w:val="24"/>
              </w:rPr>
              <w:t>范围</w:t>
            </w:r>
          </w:p>
        </w:tc>
        <w:tc>
          <w:tcPr>
            <w:tcW w:w="1701" w:type="dxa"/>
            <w:vAlign w:val="center"/>
          </w:tcPr>
          <w:p w:rsidR="00BC4449" w:rsidRDefault="006C5F56">
            <w:pPr>
              <w:spacing w:line="240" w:lineRule="exact"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sz w:val="24"/>
                <w:szCs w:val="24"/>
              </w:rPr>
              <w:t>注册</w:t>
            </w:r>
          </w:p>
          <w:p w:rsidR="00BC4449" w:rsidRDefault="006C5F56">
            <w:pPr>
              <w:spacing w:line="240" w:lineRule="exact"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sz w:val="24"/>
                <w:szCs w:val="24"/>
              </w:rPr>
              <w:t>地址</w:t>
            </w:r>
          </w:p>
        </w:tc>
        <w:tc>
          <w:tcPr>
            <w:tcW w:w="1134" w:type="dxa"/>
            <w:vAlign w:val="center"/>
          </w:tcPr>
          <w:p w:rsidR="00BC4449" w:rsidRDefault="006C5F56">
            <w:pPr>
              <w:spacing w:line="240" w:lineRule="exact"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sz w:val="24"/>
                <w:szCs w:val="24"/>
              </w:rPr>
              <w:t>发证</w:t>
            </w:r>
          </w:p>
          <w:p w:rsidR="00BC4449" w:rsidRDefault="006C5F56">
            <w:pPr>
              <w:spacing w:line="240" w:lineRule="exact"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sz w:val="24"/>
                <w:szCs w:val="24"/>
              </w:rPr>
              <w:t>日期</w:t>
            </w:r>
          </w:p>
        </w:tc>
        <w:tc>
          <w:tcPr>
            <w:tcW w:w="1134" w:type="dxa"/>
            <w:vAlign w:val="center"/>
          </w:tcPr>
          <w:p w:rsidR="00BC4449" w:rsidRDefault="006C5F56">
            <w:pPr>
              <w:spacing w:line="240" w:lineRule="exact"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sz w:val="24"/>
                <w:szCs w:val="24"/>
              </w:rPr>
              <w:t>许可证有效期</w:t>
            </w:r>
          </w:p>
        </w:tc>
        <w:tc>
          <w:tcPr>
            <w:tcW w:w="1257" w:type="dxa"/>
            <w:vAlign w:val="center"/>
          </w:tcPr>
          <w:p w:rsidR="00BC4449" w:rsidRDefault="006C5F56">
            <w:pPr>
              <w:spacing w:line="240" w:lineRule="exact"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sz w:val="24"/>
                <w:szCs w:val="24"/>
              </w:rPr>
              <w:t>所在区域（县级或乡镇村）</w:t>
            </w:r>
          </w:p>
        </w:tc>
      </w:tr>
      <w:tr w:rsidR="00BC4449">
        <w:trPr>
          <w:trHeight w:val="1250"/>
        </w:trPr>
        <w:tc>
          <w:tcPr>
            <w:tcW w:w="534" w:type="dxa"/>
            <w:vAlign w:val="center"/>
          </w:tcPr>
          <w:p w:rsidR="00BC4449" w:rsidRPr="006C5F56" w:rsidRDefault="006C5F56" w:rsidP="006C5F56">
            <w:pPr>
              <w:spacing w:line="360" w:lineRule="exact"/>
              <w:jc w:val="center"/>
              <w:rPr>
                <w:rFonts w:ascii="宋体" w:eastAsia="方正仿宋_GBK" w:hAnsi="宋体" w:cs="方正仿宋_GBK"/>
                <w:color w:val="000000" w:themeColor="text1"/>
                <w:sz w:val="24"/>
                <w:szCs w:val="24"/>
              </w:rPr>
            </w:pPr>
            <w:r w:rsidRPr="006C5F56">
              <w:rPr>
                <w:rFonts w:ascii="宋体" w:eastAsia="方正仿宋_GBK" w:hAnsi="宋体" w:cs="方正仿宋_GBK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74" w:type="dxa"/>
            <w:vAlign w:val="center"/>
          </w:tcPr>
          <w:p w:rsidR="00BC4449" w:rsidRPr="006C5F56" w:rsidRDefault="006C5F56" w:rsidP="006C5F56">
            <w:pPr>
              <w:widowControl w:val="0"/>
              <w:spacing w:line="360" w:lineRule="exact"/>
              <w:rPr>
                <w:rFonts w:ascii="宋体" w:eastAsia="方正仿宋_GBK" w:hAnsi="宋体" w:cs="宋体"/>
                <w:color w:val="000000"/>
                <w:kern w:val="10"/>
                <w:sz w:val="24"/>
                <w:szCs w:val="2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reflection w14:blurRad="0" w14:stA="0" w14:stPos="0" w14:endA="0" w14:endPos="0" w14:dist="0" w14:dir="5400000" w14:fadeDir="5400000" w14:sx="100000" w14:sy="-100000" w14:kx="0" w14:ky="0" w14:algn="bl"/>
              </w:rPr>
            </w:pPr>
            <w:r w:rsidRPr="006C5F56">
              <w:rPr>
                <w:rFonts w:ascii="宋体" w:eastAsia="方正仿宋_GBK" w:hAnsi="宋体" w:cs="宋体" w:hint="eastAsia"/>
                <w:color w:val="000000"/>
                <w:kern w:val="10"/>
                <w:sz w:val="24"/>
                <w:szCs w:val="2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reflection w14:blurRad="0" w14:stA="0" w14:stPos="0" w14:endA="0" w14:endPos="0" w14:dist="0" w14:dir="5400000" w14:fadeDir="5400000" w14:sx="100000" w14:sy="-100000" w14:kx="0" w14:ky="0" w14:algn="bl"/>
              </w:rPr>
              <w:t xml:space="preserve"> </w:t>
            </w:r>
            <w:r w:rsidRPr="006C5F56">
              <w:rPr>
                <w:rFonts w:ascii="宋体" w:eastAsia="方正仿宋_GBK" w:hAnsi="宋体" w:cs="宋体" w:hint="eastAsia"/>
                <w:color w:val="000000"/>
                <w:kern w:val="10"/>
                <w:sz w:val="24"/>
                <w:szCs w:val="2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reflection w14:blurRad="0" w14:stA="0" w14:stPos="0" w14:endA="0" w14:endPos="0" w14:dist="0" w14:dir="5400000" w14:fadeDir="5400000" w14:sx="100000" w14:sy="-100000" w14:kx="0" w14:ky="0" w14:algn="bl"/>
              </w:rPr>
              <w:t>一心堂药业集团股份有限公司剑川</w:t>
            </w:r>
            <w:r w:rsidRPr="006C5F56">
              <w:rPr>
                <w:rFonts w:ascii="宋体" w:eastAsia="方正仿宋_GBK" w:hAnsi="宋体" w:cs="宋体"/>
                <w:color w:val="000000"/>
                <w:kern w:val="10"/>
                <w:sz w:val="24"/>
                <w:szCs w:val="2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reflection w14:blurRad="0" w14:stA="0" w14:stPos="0" w14:endA="0" w14:endPos="0" w14:dist="0" w14:dir="5400000" w14:fadeDir="5400000" w14:sx="100000" w14:sy="-100000" w14:kx="0" w14:ky="0" w14:algn="bl"/>
              </w:rPr>
              <w:t>鼎兴街</w:t>
            </w:r>
            <w:r w:rsidRPr="006C5F56">
              <w:rPr>
                <w:rFonts w:ascii="宋体" w:eastAsia="方正仿宋_GBK" w:hAnsi="宋体" w:cs="宋体" w:hint="eastAsia"/>
                <w:color w:val="000000"/>
                <w:kern w:val="10"/>
                <w:sz w:val="24"/>
                <w:szCs w:val="2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reflection w14:blurRad="0" w14:stA="0" w14:stPos="0" w14:endA="0" w14:endPos="0" w14:dist="0" w14:dir="5400000" w14:fadeDir="5400000" w14:sx="100000" w14:sy="-100000" w14:kx="0" w14:ky="0" w14:algn="bl"/>
              </w:rPr>
              <w:t>连锁</w:t>
            </w:r>
            <w:r w:rsidRPr="006C5F56">
              <w:rPr>
                <w:rFonts w:ascii="宋体" w:eastAsia="方正仿宋_GBK" w:hAnsi="宋体" w:cs="宋体"/>
                <w:color w:val="000000"/>
                <w:kern w:val="10"/>
                <w:sz w:val="24"/>
                <w:szCs w:val="2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reflection w14:blurRad="0" w14:stA="0" w14:stPos="0" w14:endA="0" w14:endPos="0" w14:dist="0" w14:dir="5400000" w14:fadeDir="5400000" w14:sx="100000" w14:sy="-100000" w14:kx="0" w14:ky="0" w14:algn="bl"/>
              </w:rPr>
              <w:t>二</w:t>
            </w:r>
            <w:r w:rsidRPr="006C5F56">
              <w:rPr>
                <w:rFonts w:ascii="宋体" w:eastAsia="方正仿宋_GBK" w:hAnsi="宋体" w:cs="宋体" w:hint="eastAsia"/>
                <w:color w:val="000000"/>
                <w:kern w:val="10"/>
                <w:sz w:val="24"/>
                <w:szCs w:val="2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reflection w14:blurRad="0" w14:stA="0" w14:stPos="0" w14:endA="0" w14:endPos="0" w14:dist="0" w14:dir="5400000" w14:fadeDir="5400000" w14:sx="100000" w14:sy="-100000" w14:kx="0" w14:ky="0" w14:algn="bl"/>
              </w:rPr>
              <w:t>店</w:t>
            </w:r>
          </w:p>
          <w:p w:rsidR="00BC4449" w:rsidRPr="006C5F56" w:rsidRDefault="00BC4449" w:rsidP="006C5F56">
            <w:pPr>
              <w:spacing w:line="360" w:lineRule="exact"/>
              <w:rPr>
                <w:rFonts w:ascii="宋体" w:eastAsia="方正仿宋_GBK" w:hAnsi="宋体"/>
                <w:sz w:val="24"/>
                <w:szCs w:val="24"/>
              </w:rPr>
            </w:pPr>
          </w:p>
        </w:tc>
        <w:tc>
          <w:tcPr>
            <w:tcW w:w="1918" w:type="dxa"/>
            <w:vAlign w:val="center"/>
          </w:tcPr>
          <w:p w:rsidR="00BC4449" w:rsidRPr="006C5F56" w:rsidRDefault="006C5F56" w:rsidP="006C5F56">
            <w:pPr>
              <w:spacing w:line="360" w:lineRule="exact"/>
              <w:rPr>
                <w:rFonts w:ascii="宋体" w:eastAsia="方正仿宋_GBK" w:hAnsi="宋体"/>
                <w:b/>
                <w:bCs/>
                <w:sz w:val="24"/>
                <w:szCs w:val="24"/>
              </w:rPr>
            </w:pPr>
            <w:r w:rsidRPr="006C5F56">
              <w:rPr>
                <w:rFonts w:ascii="宋体" w:eastAsia="方正仿宋_GBK" w:hAnsi="宋体" w:hint="eastAsia"/>
                <w:b/>
                <w:bCs/>
                <w:sz w:val="24"/>
                <w:szCs w:val="24"/>
              </w:rPr>
              <w:t>91532931MA</w:t>
            </w:r>
            <w:r w:rsidRPr="006C5F56">
              <w:rPr>
                <w:rFonts w:ascii="宋体" w:eastAsia="方正仿宋_GBK" w:hAnsi="宋体"/>
                <w:b/>
                <w:bCs/>
                <w:sz w:val="24"/>
                <w:szCs w:val="24"/>
              </w:rPr>
              <w:t>7GM2WH25</w:t>
            </w:r>
          </w:p>
          <w:p w:rsidR="00BC4449" w:rsidRPr="006C5F56" w:rsidRDefault="00BC4449" w:rsidP="006C5F56">
            <w:pPr>
              <w:spacing w:line="360" w:lineRule="exact"/>
              <w:rPr>
                <w:rFonts w:ascii="宋体" w:eastAsia="方正仿宋_GBK" w:hAnsi="宋体"/>
                <w:sz w:val="24"/>
                <w:szCs w:val="24"/>
              </w:rPr>
            </w:pPr>
          </w:p>
          <w:p w:rsidR="00BC4449" w:rsidRPr="006C5F56" w:rsidRDefault="00BC4449" w:rsidP="006C5F56">
            <w:pPr>
              <w:spacing w:line="360" w:lineRule="exact"/>
              <w:rPr>
                <w:rFonts w:ascii="宋体" w:eastAsia="方正仿宋_GBK" w:hAnsi="宋体"/>
                <w:sz w:val="24"/>
                <w:szCs w:val="24"/>
              </w:rPr>
            </w:pPr>
          </w:p>
        </w:tc>
        <w:tc>
          <w:tcPr>
            <w:tcW w:w="1398" w:type="dxa"/>
            <w:vAlign w:val="center"/>
          </w:tcPr>
          <w:p w:rsidR="00BC4449" w:rsidRPr="006C5F56" w:rsidRDefault="006C5F56" w:rsidP="006C5F56">
            <w:pPr>
              <w:spacing w:line="360" w:lineRule="exact"/>
              <w:rPr>
                <w:rFonts w:ascii="宋体" w:eastAsia="方正仿宋_GBK" w:hAnsi="宋体"/>
                <w:b/>
                <w:bCs/>
                <w:sz w:val="24"/>
                <w:szCs w:val="24"/>
              </w:rPr>
            </w:pPr>
            <w:r w:rsidRPr="006C5F56">
              <w:rPr>
                <w:rFonts w:ascii="宋体" w:eastAsia="方正仿宋_GBK" w:hAnsi="宋体" w:hint="eastAsia"/>
                <w:b/>
                <w:bCs/>
                <w:sz w:val="24"/>
                <w:szCs w:val="24"/>
              </w:rPr>
              <w:t>滇</w:t>
            </w:r>
            <w:r w:rsidRPr="006C5F56">
              <w:rPr>
                <w:rFonts w:ascii="宋体" w:eastAsia="方正仿宋_GBK" w:hAnsi="宋体" w:hint="eastAsia"/>
                <w:b/>
                <w:bCs/>
                <w:sz w:val="24"/>
                <w:szCs w:val="24"/>
              </w:rPr>
              <w:t>cb2931030</w:t>
            </w:r>
          </w:p>
          <w:p w:rsidR="00BC4449" w:rsidRPr="006C5F56" w:rsidRDefault="00BC4449" w:rsidP="006C5F56">
            <w:pPr>
              <w:spacing w:line="360" w:lineRule="exact"/>
              <w:rPr>
                <w:rFonts w:ascii="宋体" w:eastAsia="方正仿宋_GBK" w:hAnsi="宋体"/>
                <w:sz w:val="24"/>
                <w:szCs w:val="24"/>
              </w:rPr>
            </w:pPr>
          </w:p>
        </w:tc>
        <w:tc>
          <w:tcPr>
            <w:tcW w:w="882" w:type="dxa"/>
            <w:vAlign w:val="center"/>
          </w:tcPr>
          <w:p w:rsidR="00BC4449" w:rsidRPr="006C5F56" w:rsidRDefault="006C5F56" w:rsidP="006C5F56">
            <w:pPr>
              <w:spacing w:line="360" w:lineRule="exact"/>
              <w:rPr>
                <w:rFonts w:ascii="宋体" w:eastAsia="方正仿宋_GBK" w:hAnsi="宋体"/>
                <w:sz w:val="24"/>
                <w:szCs w:val="24"/>
              </w:rPr>
            </w:pPr>
            <w:r w:rsidRPr="006C5F56">
              <w:rPr>
                <w:rFonts w:ascii="宋体" w:eastAsia="方正仿宋_GBK" w:hAnsi="宋体" w:hint="eastAsia"/>
                <w:sz w:val="24"/>
                <w:szCs w:val="24"/>
              </w:rPr>
              <w:t>阮鸿献</w:t>
            </w:r>
          </w:p>
          <w:p w:rsidR="00BC4449" w:rsidRPr="006C5F56" w:rsidRDefault="00BC4449" w:rsidP="006C5F56">
            <w:pPr>
              <w:spacing w:line="360" w:lineRule="exact"/>
              <w:rPr>
                <w:rFonts w:ascii="宋体" w:eastAsia="方正仿宋_GBK" w:hAnsi="宋体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BC4449" w:rsidRPr="006C5F56" w:rsidRDefault="006C5F56" w:rsidP="006C5F56">
            <w:pPr>
              <w:spacing w:line="360" w:lineRule="exact"/>
              <w:rPr>
                <w:rFonts w:ascii="宋体" w:eastAsia="方正仿宋_GBK" w:hAnsi="宋体"/>
                <w:b/>
                <w:bCs/>
                <w:sz w:val="24"/>
                <w:szCs w:val="24"/>
              </w:rPr>
            </w:pPr>
            <w:r w:rsidRPr="006C5F56">
              <w:rPr>
                <w:rFonts w:ascii="宋体" w:eastAsia="方正仿宋_GBK" w:hAnsi="宋体" w:hint="eastAsia"/>
                <w:b/>
                <w:bCs/>
                <w:sz w:val="24"/>
                <w:szCs w:val="24"/>
              </w:rPr>
              <w:t>经营类别：处方药、甲类非处方药、乙类非处方药</w:t>
            </w:r>
            <w:r w:rsidRPr="006C5F56">
              <w:rPr>
                <w:rFonts w:ascii="宋体" w:eastAsia="方正仿宋_GBK" w:hAnsi="宋体" w:hint="eastAsia"/>
                <w:b/>
                <w:bCs/>
                <w:sz w:val="24"/>
                <w:szCs w:val="24"/>
              </w:rPr>
              <w:t xml:space="preserve">* </w:t>
            </w:r>
            <w:r w:rsidRPr="006C5F56">
              <w:rPr>
                <w:rFonts w:ascii="宋体" w:eastAsia="方正仿宋_GBK" w:hAnsi="宋体" w:hint="eastAsia"/>
                <w:b/>
                <w:bCs/>
                <w:sz w:val="24"/>
                <w:szCs w:val="24"/>
              </w:rPr>
              <w:t>中药饮片（不含配方）、中成药、化学药、生物制品（不含血液制品、不含疫苗）</w:t>
            </w:r>
            <w:r w:rsidRPr="006C5F56">
              <w:rPr>
                <w:rFonts w:ascii="宋体" w:eastAsia="方正仿宋_GBK" w:hAnsi="宋体"/>
                <w:b/>
                <w:bCs/>
                <w:sz w:val="24"/>
                <w:szCs w:val="24"/>
              </w:rPr>
              <w:t>、蛋白同化制剂及肽类激素（仅限于胰岛素）</w:t>
            </w:r>
            <w:r w:rsidRPr="006C5F56">
              <w:rPr>
                <w:rFonts w:ascii="宋体" w:eastAsia="方正仿宋_GBK" w:hAnsi="宋体" w:hint="eastAsia"/>
                <w:b/>
                <w:bCs/>
                <w:sz w:val="24"/>
                <w:szCs w:val="24"/>
              </w:rPr>
              <w:t>（以上范围含冷藏及冷冻药品）</w:t>
            </w:r>
          </w:p>
          <w:p w:rsidR="00BC4449" w:rsidRPr="006C5F56" w:rsidRDefault="00BC4449" w:rsidP="006C5F56">
            <w:pPr>
              <w:spacing w:line="360" w:lineRule="exact"/>
              <w:rPr>
                <w:rFonts w:ascii="宋体" w:eastAsia="方正仿宋_GBK" w:hAnsi="宋体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C4449" w:rsidRPr="006C5F56" w:rsidRDefault="006C5F56" w:rsidP="006C5F56">
            <w:pPr>
              <w:spacing w:line="360" w:lineRule="exact"/>
              <w:rPr>
                <w:rFonts w:ascii="宋体" w:eastAsia="方正仿宋_GBK" w:hAnsi="宋体"/>
                <w:b/>
                <w:bCs/>
                <w:sz w:val="24"/>
                <w:szCs w:val="24"/>
              </w:rPr>
            </w:pPr>
            <w:r w:rsidRPr="006C5F56">
              <w:rPr>
                <w:rFonts w:ascii="宋体" w:eastAsia="方正仿宋_GBK" w:hAnsi="宋体" w:hint="eastAsia"/>
                <w:b/>
                <w:bCs/>
                <w:sz w:val="24"/>
                <w:szCs w:val="24"/>
              </w:rPr>
              <w:t>云南省大理白族自治州剑川县</w:t>
            </w:r>
            <w:proofErr w:type="gramStart"/>
            <w:r w:rsidRPr="006C5F56">
              <w:rPr>
                <w:rFonts w:ascii="宋体" w:eastAsia="方正仿宋_GBK" w:hAnsi="宋体" w:hint="eastAsia"/>
                <w:b/>
                <w:bCs/>
                <w:sz w:val="24"/>
                <w:szCs w:val="24"/>
              </w:rPr>
              <w:t>金华镇</w:t>
            </w:r>
            <w:proofErr w:type="gramEnd"/>
            <w:r w:rsidRPr="006C5F56">
              <w:rPr>
                <w:rFonts w:ascii="宋体" w:eastAsia="方正仿宋_GBK" w:hAnsi="宋体"/>
                <w:b/>
                <w:bCs/>
                <w:sz w:val="24"/>
                <w:szCs w:val="24"/>
              </w:rPr>
              <w:t>北门社区</w:t>
            </w:r>
            <w:r w:rsidRPr="006C5F56">
              <w:rPr>
                <w:rFonts w:ascii="宋体" w:eastAsia="方正仿宋_GBK" w:hAnsi="宋体"/>
                <w:b/>
                <w:bCs/>
                <w:sz w:val="24"/>
                <w:szCs w:val="24"/>
              </w:rPr>
              <w:t>214</w:t>
            </w:r>
            <w:r w:rsidRPr="006C5F56">
              <w:rPr>
                <w:rFonts w:ascii="宋体" w:eastAsia="方正仿宋_GBK" w:hAnsi="宋体"/>
                <w:b/>
                <w:bCs/>
                <w:sz w:val="24"/>
                <w:szCs w:val="24"/>
              </w:rPr>
              <w:t>线以东第</w:t>
            </w:r>
            <w:r w:rsidRPr="006C5F56">
              <w:rPr>
                <w:rFonts w:ascii="宋体" w:eastAsia="方正仿宋_GBK" w:hAnsi="宋体"/>
                <w:b/>
                <w:bCs/>
                <w:sz w:val="24"/>
                <w:szCs w:val="24"/>
              </w:rPr>
              <w:t>134</w:t>
            </w:r>
            <w:r w:rsidRPr="006C5F56">
              <w:rPr>
                <w:rFonts w:ascii="宋体" w:eastAsia="方正仿宋_GBK" w:hAnsi="宋体"/>
                <w:b/>
                <w:bCs/>
                <w:sz w:val="24"/>
                <w:szCs w:val="24"/>
              </w:rPr>
              <w:t>、</w:t>
            </w:r>
            <w:r w:rsidRPr="006C5F56">
              <w:rPr>
                <w:rFonts w:ascii="宋体" w:eastAsia="方正仿宋_GBK" w:hAnsi="宋体"/>
                <w:b/>
                <w:bCs/>
                <w:sz w:val="24"/>
                <w:szCs w:val="24"/>
              </w:rPr>
              <w:t>135</w:t>
            </w:r>
            <w:r w:rsidRPr="006C5F56">
              <w:rPr>
                <w:rFonts w:ascii="宋体" w:eastAsia="方正仿宋_GBK" w:hAnsi="宋体"/>
                <w:b/>
                <w:bCs/>
                <w:sz w:val="24"/>
                <w:szCs w:val="24"/>
              </w:rPr>
              <w:t>号铺面</w:t>
            </w:r>
          </w:p>
          <w:p w:rsidR="00BC4449" w:rsidRPr="006C5F56" w:rsidRDefault="00BC4449" w:rsidP="006C5F56">
            <w:pPr>
              <w:spacing w:line="360" w:lineRule="exact"/>
              <w:rPr>
                <w:rFonts w:ascii="宋体" w:eastAsia="方正仿宋_GBK" w:hAns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C4449" w:rsidRPr="006C5F56" w:rsidRDefault="006C5F56" w:rsidP="006C5F56">
            <w:pPr>
              <w:spacing w:line="360" w:lineRule="exact"/>
              <w:rPr>
                <w:rFonts w:ascii="宋体" w:eastAsia="方正仿宋_GBK" w:hAnsi="宋体"/>
                <w:sz w:val="24"/>
                <w:szCs w:val="24"/>
              </w:rPr>
            </w:pPr>
            <w:r w:rsidRPr="006C5F56">
              <w:rPr>
                <w:rFonts w:ascii="宋体" w:eastAsia="方正仿宋_GBK" w:hAnsi="宋体" w:hint="eastAsia"/>
                <w:sz w:val="24"/>
                <w:szCs w:val="24"/>
              </w:rPr>
              <w:t>2022</w:t>
            </w:r>
            <w:r w:rsidRPr="006C5F56">
              <w:rPr>
                <w:rFonts w:ascii="宋体" w:eastAsia="方正仿宋_GBK" w:hAnsi="宋体" w:hint="eastAsia"/>
                <w:sz w:val="24"/>
                <w:szCs w:val="24"/>
              </w:rPr>
              <w:t>年</w:t>
            </w:r>
            <w:r w:rsidRPr="006C5F56">
              <w:rPr>
                <w:rFonts w:ascii="宋体" w:eastAsia="方正仿宋_GBK" w:hAnsi="宋体" w:hint="eastAsia"/>
                <w:sz w:val="24"/>
                <w:szCs w:val="24"/>
              </w:rPr>
              <w:t>3</w:t>
            </w:r>
            <w:r w:rsidRPr="006C5F56">
              <w:rPr>
                <w:rFonts w:ascii="宋体" w:eastAsia="方正仿宋_GBK" w:hAnsi="宋体" w:hint="eastAsia"/>
                <w:sz w:val="24"/>
                <w:szCs w:val="24"/>
              </w:rPr>
              <w:t>月</w:t>
            </w:r>
            <w:r w:rsidRPr="006C5F56">
              <w:rPr>
                <w:rFonts w:ascii="宋体" w:eastAsia="方正仿宋_GBK" w:hAnsi="宋体" w:hint="eastAsia"/>
                <w:sz w:val="24"/>
                <w:szCs w:val="24"/>
              </w:rPr>
              <w:t>9</w:t>
            </w:r>
            <w:r w:rsidRPr="006C5F56">
              <w:rPr>
                <w:rFonts w:ascii="宋体" w:eastAsia="方正仿宋_GBK" w:hAnsi="宋体" w:hint="eastAsia"/>
                <w:sz w:val="24"/>
                <w:szCs w:val="24"/>
              </w:rPr>
              <w:t>日</w:t>
            </w:r>
          </w:p>
        </w:tc>
        <w:tc>
          <w:tcPr>
            <w:tcW w:w="1134" w:type="dxa"/>
            <w:vAlign w:val="center"/>
          </w:tcPr>
          <w:p w:rsidR="00BC4449" w:rsidRPr="006C5F56" w:rsidRDefault="006C5F56" w:rsidP="006C5F56">
            <w:pPr>
              <w:spacing w:line="360" w:lineRule="exact"/>
              <w:rPr>
                <w:rFonts w:ascii="宋体" w:eastAsia="方正仿宋_GBK" w:hAnsi="宋体"/>
                <w:sz w:val="24"/>
                <w:szCs w:val="24"/>
              </w:rPr>
            </w:pPr>
            <w:r w:rsidRPr="006C5F56">
              <w:rPr>
                <w:rFonts w:ascii="宋体" w:eastAsia="方正仿宋_GBK" w:hAnsi="宋体" w:hint="eastAsia"/>
                <w:sz w:val="24"/>
                <w:szCs w:val="24"/>
              </w:rPr>
              <w:t>2027</w:t>
            </w:r>
            <w:r w:rsidRPr="006C5F56">
              <w:rPr>
                <w:rFonts w:ascii="宋体" w:eastAsia="方正仿宋_GBK" w:hAnsi="宋体" w:hint="eastAsia"/>
                <w:sz w:val="24"/>
                <w:szCs w:val="24"/>
              </w:rPr>
              <w:t>年</w:t>
            </w:r>
            <w:r w:rsidRPr="006C5F56">
              <w:rPr>
                <w:rFonts w:ascii="宋体" w:eastAsia="方正仿宋_GBK" w:hAnsi="宋体" w:hint="eastAsia"/>
                <w:sz w:val="24"/>
                <w:szCs w:val="24"/>
              </w:rPr>
              <w:t>3</w:t>
            </w:r>
            <w:r w:rsidRPr="006C5F56">
              <w:rPr>
                <w:rFonts w:ascii="宋体" w:eastAsia="方正仿宋_GBK" w:hAnsi="宋体" w:hint="eastAsia"/>
                <w:sz w:val="24"/>
                <w:szCs w:val="24"/>
              </w:rPr>
              <w:t>月</w:t>
            </w:r>
            <w:r w:rsidRPr="006C5F56">
              <w:rPr>
                <w:rFonts w:ascii="宋体" w:eastAsia="方正仿宋_GBK" w:hAnsi="宋体" w:hint="eastAsia"/>
                <w:sz w:val="24"/>
                <w:szCs w:val="24"/>
              </w:rPr>
              <w:t>8</w:t>
            </w:r>
            <w:r w:rsidRPr="006C5F56">
              <w:rPr>
                <w:rFonts w:ascii="宋体" w:eastAsia="方正仿宋_GBK" w:hAnsi="宋体" w:hint="eastAsia"/>
                <w:sz w:val="24"/>
                <w:szCs w:val="24"/>
              </w:rPr>
              <w:t>日</w:t>
            </w:r>
          </w:p>
        </w:tc>
        <w:tc>
          <w:tcPr>
            <w:tcW w:w="1257" w:type="dxa"/>
            <w:vAlign w:val="center"/>
          </w:tcPr>
          <w:p w:rsidR="00BC4449" w:rsidRPr="006C5F56" w:rsidRDefault="006C5F56" w:rsidP="006C5F56">
            <w:pPr>
              <w:spacing w:line="360" w:lineRule="exact"/>
              <w:rPr>
                <w:rFonts w:ascii="宋体" w:eastAsia="方正仿宋_GBK" w:hAnsi="宋体"/>
                <w:sz w:val="24"/>
                <w:szCs w:val="24"/>
              </w:rPr>
            </w:pPr>
            <w:proofErr w:type="gramStart"/>
            <w:r w:rsidRPr="006C5F56">
              <w:rPr>
                <w:rFonts w:ascii="宋体" w:eastAsia="方正仿宋_GBK" w:hAnsi="宋体" w:hint="eastAsia"/>
                <w:sz w:val="24"/>
                <w:szCs w:val="24"/>
              </w:rPr>
              <w:t>金华镇</w:t>
            </w:r>
            <w:proofErr w:type="gramEnd"/>
          </w:p>
        </w:tc>
      </w:tr>
    </w:tbl>
    <w:p w:rsidR="00BC4449" w:rsidRDefault="00BC4449">
      <w:pPr>
        <w:rPr>
          <w:rFonts w:asciiTheme="minorEastAsia" w:eastAsiaTheme="minorEastAsia" w:hAnsiTheme="minorEastAsia"/>
          <w:szCs w:val="21"/>
        </w:rPr>
      </w:pPr>
    </w:p>
    <w:sectPr w:rsidR="00BC4449">
      <w:pgSz w:w="16838" w:h="11906" w:orient="landscape"/>
      <w:pgMar w:top="1134" w:right="567" w:bottom="1134" w:left="567" w:header="851" w:footer="992" w:gutter="0"/>
      <w:pgNumType w:fmt="numberInDash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楷体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0817DC"/>
    <w:rsid w:val="000059D7"/>
    <w:rsid w:val="000A5B70"/>
    <w:rsid w:val="00134199"/>
    <w:rsid w:val="00162816"/>
    <w:rsid w:val="001A3B86"/>
    <w:rsid w:val="001C7C32"/>
    <w:rsid w:val="00270B7A"/>
    <w:rsid w:val="00284F50"/>
    <w:rsid w:val="0029610D"/>
    <w:rsid w:val="002A5E61"/>
    <w:rsid w:val="003A6ED2"/>
    <w:rsid w:val="00452740"/>
    <w:rsid w:val="00497186"/>
    <w:rsid w:val="004C1287"/>
    <w:rsid w:val="0051045E"/>
    <w:rsid w:val="005F0652"/>
    <w:rsid w:val="00624B92"/>
    <w:rsid w:val="00627685"/>
    <w:rsid w:val="006A1BD0"/>
    <w:rsid w:val="006C5F56"/>
    <w:rsid w:val="006E6E38"/>
    <w:rsid w:val="006F001B"/>
    <w:rsid w:val="007145F0"/>
    <w:rsid w:val="00731AC0"/>
    <w:rsid w:val="00736CDC"/>
    <w:rsid w:val="007A3531"/>
    <w:rsid w:val="00863682"/>
    <w:rsid w:val="009234E9"/>
    <w:rsid w:val="00937EF7"/>
    <w:rsid w:val="009A431C"/>
    <w:rsid w:val="009A49BD"/>
    <w:rsid w:val="009A6A28"/>
    <w:rsid w:val="009E3E65"/>
    <w:rsid w:val="00A56D92"/>
    <w:rsid w:val="00A66304"/>
    <w:rsid w:val="00A761F0"/>
    <w:rsid w:val="00A8278A"/>
    <w:rsid w:val="00AA7389"/>
    <w:rsid w:val="00AD0C32"/>
    <w:rsid w:val="00B050A3"/>
    <w:rsid w:val="00B51C15"/>
    <w:rsid w:val="00BC4449"/>
    <w:rsid w:val="00BF3B32"/>
    <w:rsid w:val="00C3050E"/>
    <w:rsid w:val="00C350D2"/>
    <w:rsid w:val="00C639FE"/>
    <w:rsid w:val="00C664FF"/>
    <w:rsid w:val="00CC5EF4"/>
    <w:rsid w:val="00D23829"/>
    <w:rsid w:val="00DF0A1A"/>
    <w:rsid w:val="00E04DAB"/>
    <w:rsid w:val="00E25B5B"/>
    <w:rsid w:val="00E91651"/>
    <w:rsid w:val="00E94757"/>
    <w:rsid w:val="00EA4FC6"/>
    <w:rsid w:val="00EB0DE6"/>
    <w:rsid w:val="00EE170C"/>
    <w:rsid w:val="00FB652A"/>
    <w:rsid w:val="00FC6B85"/>
    <w:rsid w:val="01894706"/>
    <w:rsid w:val="053D44FD"/>
    <w:rsid w:val="06610704"/>
    <w:rsid w:val="06C94E63"/>
    <w:rsid w:val="096A5B1B"/>
    <w:rsid w:val="0B153CC8"/>
    <w:rsid w:val="0B8D5E3D"/>
    <w:rsid w:val="0CF37014"/>
    <w:rsid w:val="0F944094"/>
    <w:rsid w:val="10615734"/>
    <w:rsid w:val="176A3CC1"/>
    <w:rsid w:val="18CE7271"/>
    <w:rsid w:val="1CF32086"/>
    <w:rsid w:val="1D307FF6"/>
    <w:rsid w:val="1E8B0B0E"/>
    <w:rsid w:val="218D271E"/>
    <w:rsid w:val="21AF2CE9"/>
    <w:rsid w:val="22436A87"/>
    <w:rsid w:val="274E0901"/>
    <w:rsid w:val="310817DC"/>
    <w:rsid w:val="3A7104C9"/>
    <w:rsid w:val="3A7B1715"/>
    <w:rsid w:val="3BE25CB4"/>
    <w:rsid w:val="414B261A"/>
    <w:rsid w:val="4CAE4F91"/>
    <w:rsid w:val="515E3758"/>
    <w:rsid w:val="5A350884"/>
    <w:rsid w:val="5D3F511A"/>
    <w:rsid w:val="60961DD6"/>
    <w:rsid w:val="65EF6CDE"/>
    <w:rsid w:val="6711578A"/>
    <w:rsid w:val="68EB4285"/>
    <w:rsid w:val="6DF85B15"/>
    <w:rsid w:val="6E085693"/>
    <w:rsid w:val="75B62A61"/>
    <w:rsid w:val="75C33A94"/>
    <w:rsid w:val="75CE0E27"/>
    <w:rsid w:val="76867BB8"/>
    <w:rsid w:val="78AB4688"/>
    <w:rsid w:val="7B741827"/>
    <w:rsid w:val="7B76008C"/>
    <w:rsid w:val="7CDF10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jc w:val="both"/>
    </w:pPr>
    <w:rPr>
      <w:rFonts w:asciiTheme="minorHAnsi" w:hAnsiTheme="minorHAnsi" w:cstheme="minorBidi"/>
      <w:kern w:val="2"/>
      <w:sz w:val="21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unhideWhenUsed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qFormat/>
    <w:rPr>
      <w:rFonts w:eastAsia="宋体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eastAsia="宋体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jc w:val="both"/>
    </w:pPr>
    <w:rPr>
      <w:rFonts w:asciiTheme="minorHAnsi" w:hAnsiTheme="minorHAnsi" w:cstheme="minorBidi"/>
      <w:kern w:val="2"/>
      <w:sz w:val="21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unhideWhenUsed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qFormat/>
    <w:rPr>
      <w:rFonts w:eastAsia="宋体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eastAsia="宋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</Words>
  <Characters>268</Characters>
  <Application>Microsoft Office Word</Application>
  <DocSecurity>0</DocSecurity>
  <Lines>2</Lines>
  <Paragraphs>1</Paragraphs>
  <ScaleCrop>false</ScaleCrop>
  <Company>大理州宾川县党政机关单位</Company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2</cp:revision>
  <dcterms:created xsi:type="dcterms:W3CDTF">2022-04-14T00:45:00Z</dcterms:created>
  <dcterms:modified xsi:type="dcterms:W3CDTF">2022-04-14T00:45:00Z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