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8"/>
        <w:ind w:left="119" w:right="0" w:firstLine="0"/>
        <w:jc w:val="left"/>
        <w:rPr>
          <w:rFonts w:hint="eastAsia" w:ascii="方正黑体简体" w:eastAsia="方正黑体简体"/>
          <w:sz w:val="32"/>
        </w:rPr>
      </w:pPr>
      <w:r>
        <w:rPr>
          <w:rFonts w:hint="eastAsia" w:ascii="方正黑体简体" w:eastAsia="方正黑体简体"/>
          <w:sz w:val="32"/>
        </w:rPr>
        <w:t>附 件</w:t>
      </w:r>
    </w:p>
    <w:p>
      <w:pPr>
        <w:pStyle w:val="2"/>
        <w:spacing w:before="115"/>
        <w:ind w:left="654"/>
      </w:pPr>
      <w:bookmarkStart w:id="1" w:name="_GoBack"/>
      <w:bookmarkEnd w:id="1"/>
      <w:r>
        <mc:AlternateContent>
          <mc:Choice Requires="wps">
            <w:drawing>
              <wp:anchor distT="0" distB="0" distL="114300" distR="114300" simplePos="0" relativeHeight="0" behindDoc="0" locked="0" layoutInCell="1" allowOverlap="1">
                <wp:simplePos x="0" y="0"/>
                <wp:positionH relativeFrom="page">
                  <wp:posOffset>1071245</wp:posOffset>
                </wp:positionH>
                <wp:positionV relativeFrom="paragraph">
                  <wp:posOffset>613410</wp:posOffset>
                </wp:positionV>
                <wp:extent cx="8649970" cy="4436110"/>
                <wp:effectExtent l="0" t="0" r="0" b="0"/>
                <wp:wrapNone/>
                <wp:docPr id="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49970" cy="4436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3"/>
                              <w:tblW w:w="0" w:type="auto"/>
                              <w:tblInd w:w="0" w:type="dxa"/>
                              <w:tblBorders>
                                <w:top w:val="single" w:color="000000" w:sz="4" w:space="0"/>
                                <w:left w:val="single" w:color="000000" w:sz="4" w:space="0"/>
                                <w:bottom w:val="single" w:color="000000" w:sz="4" w:space="0"/>
                                <w:right w:val="single" w:color="000000" w:sz="4" w:space="0"/>
                                <w:insideH w:val="single" w:color="000000" w:sz="4" w:space="0"/>
                                <w:insideV w:val="single" w:color="000000" w:sz="4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1736"/>
                              <w:gridCol w:w="4455"/>
                              <w:gridCol w:w="4128"/>
                              <w:gridCol w:w="3288"/>
                            </w:tblGrid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80" w:hRule="atLeast"/>
                              </w:trPr>
                              <w:tc>
                                <w:tcPr>
                                  <w:tcW w:w="6191" w:type="dxa"/>
                                  <w:gridSpan w:val="2"/>
                                </w:tcPr>
                                <w:p>
                                  <w:pPr>
                                    <w:pStyle w:val="7"/>
                                    <w:spacing w:before="132"/>
                                    <w:ind w:left="2354" w:right="2344"/>
                                    <w:jc w:val="center"/>
                                    <w:rPr>
                                      <w:rFonts w:hint="eastAsia" w:ascii="方正黑体简体" w:eastAsia="方正黑体简体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方正黑体简体" w:eastAsia="方正黑体简体"/>
                                      <w:sz w:val="24"/>
                                    </w:rPr>
                                    <w:t>主要任务事项</w:t>
                                  </w:r>
                                </w:p>
                              </w:tc>
                              <w:tc>
                                <w:tcPr>
                                  <w:tcW w:w="4128" w:type="dxa"/>
                                </w:tcPr>
                                <w:p>
                                  <w:pPr>
                                    <w:pStyle w:val="7"/>
                                    <w:spacing w:before="132"/>
                                    <w:ind w:left="1569" w:right="1548"/>
                                    <w:jc w:val="center"/>
                                    <w:rPr>
                                      <w:rFonts w:hint="eastAsia" w:ascii="方正黑体简体" w:eastAsia="方正黑体简体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方正黑体简体" w:eastAsia="方正黑体简体"/>
                                      <w:sz w:val="24"/>
                                    </w:rPr>
                                    <w:t>牵头单位</w:t>
                                  </w:r>
                                </w:p>
                              </w:tc>
                              <w:tc>
                                <w:tcPr>
                                  <w:tcW w:w="3288" w:type="dxa"/>
                                </w:tcPr>
                                <w:p>
                                  <w:pPr>
                                    <w:pStyle w:val="7"/>
                                    <w:spacing w:before="132"/>
                                    <w:ind w:left="1149" w:right="1128"/>
                                    <w:jc w:val="center"/>
                                    <w:rPr>
                                      <w:rFonts w:hint="eastAsia" w:ascii="方正黑体简体" w:eastAsia="方正黑体简体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方正黑体简体" w:eastAsia="方正黑体简体"/>
                                      <w:sz w:val="24"/>
                                    </w:rPr>
                                    <w:t>责任单位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727" w:hRule="atLeast"/>
                              </w:trPr>
                              <w:tc>
                                <w:tcPr>
                                  <w:tcW w:w="1736" w:type="dxa"/>
                                  <w:vMerge w:val="restart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宋体"/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spacing w:before="8"/>
                                    <w:rPr>
                                      <w:rFonts w:ascii="宋体"/>
                                      <w:sz w:val="20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spacing w:line="225" w:lineRule="auto"/>
                                    <w:ind w:left="110" w:right="84"/>
                                    <w:jc w:val="both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商事制度改革和市场监管领域任务</w:t>
                                  </w:r>
                                </w:p>
                              </w:tc>
                              <w:tc>
                                <w:tcPr>
                                  <w:tcW w:w="4455" w:type="dxa"/>
                                </w:tcPr>
                                <w:p>
                                  <w:pPr>
                                    <w:pStyle w:val="7"/>
                                    <w:spacing w:before="53" w:line="331" w:lineRule="exact"/>
                                    <w:ind w:left="106" w:right="-15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9"/>
                                      <w:sz w:val="21"/>
                                    </w:rPr>
                                    <w:t>“开办企业”、“知识产权创造、保护和运用”</w:t>
                                  </w:r>
                                </w:p>
                                <w:p>
                                  <w:pPr>
                                    <w:pStyle w:val="7"/>
                                    <w:spacing w:line="322" w:lineRule="exact"/>
                                    <w:ind w:left="106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“市场监管”营商环境指标相关工作</w:t>
                                  </w:r>
                                </w:p>
                              </w:tc>
                              <w:tc>
                                <w:tcPr>
                                  <w:tcW w:w="4128" w:type="dxa"/>
                                </w:tcPr>
                                <w:p>
                                  <w:pPr>
                                    <w:pStyle w:val="7"/>
                                    <w:spacing w:before="8"/>
                                    <w:rPr>
                                      <w:rFonts w:ascii="宋体"/>
                                      <w:sz w:val="23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ind w:left="111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县市场监管局</w:t>
                                  </w:r>
                                </w:p>
                              </w:tc>
                              <w:tc>
                                <w:tcPr>
                                  <w:tcW w:w="3288" w:type="dxa"/>
                                  <w:vMerge w:val="restart"/>
                                </w:tcPr>
                                <w:p>
                                  <w:pPr>
                                    <w:pStyle w:val="7"/>
                                    <w:spacing w:before="8"/>
                                    <w:rPr>
                                      <w:rFonts w:ascii="宋体"/>
                                      <w:sz w:val="19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spacing w:line="192" w:lineRule="auto"/>
                                    <w:ind w:left="115" w:right="-15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县发展改革局、县</w:t>
                                  </w:r>
                                  <w:r>
                                    <w:rPr>
                                      <w:rFonts w:hint="eastAsia"/>
                                      <w:sz w:val="21"/>
                                      <w:lang w:eastAsia="zh-CN"/>
                                    </w:rPr>
                                    <w:t>工业信息</w:t>
                                  </w:r>
                                  <w:r>
                                    <w:rPr>
                                      <w:sz w:val="21"/>
                                    </w:rPr>
                                    <w:t>和科技局、县公安局、县司法局、县住房城乡</w:t>
                                  </w:r>
                                  <w:r>
                                    <w:rPr>
                                      <w:spacing w:val="-11"/>
                                      <w:sz w:val="21"/>
                                    </w:rPr>
                                    <w:t>建设局、县农业农村局、县林草局县医保局、县法院、县税务局、人行</w:t>
                                  </w:r>
                                  <w:r>
                                    <w:rPr>
                                      <w:rFonts w:hint="eastAsia"/>
                                      <w:spacing w:val="-11"/>
                                      <w:sz w:val="21"/>
                                      <w:lang w:eastAsia="zh-CN"/>
                                    </w:rPr>
                                    <w:t>剑川</w:t>
                                  </w:r>
                                  <w:r>
                                    <w:rPr>
                                      <w:spacing w:val="-11"/>
                                      <w:sz w:val="21"/>
                                    </w:rPr>
                                    <w:t>县支行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061" w:hRule="atLeast"/>
                              </w:trPr>
                              <w:tc>
                                <w:tcPr>
                                  <w:tcW w:w="1736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55" w:type="dxa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宋体"/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spacing w:before="159"/>
                                    <w:ind w:left="106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“劳动力市场监管”营商环境指标相关工作</w:t>
                                  </w:r>
                                </w:p>
                              </w:tc>
                              <w:tc>
                                <w:tcPr>
                                  <w:tcW w:w="4128" w:type="dxa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宋体"/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spacing w:before="209"/>
                                    <w:ind w:left="111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县人力资源社会保障局</w:t>
                                  </w:r>
                                </w:p>
                              </w:tc>
                              <w:tc>
                                <w:tcPr>
                                  <w:tcW w:w="3288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57" w:hRule="atLeast"/>
                              </w:trPr>
                              <w:tc>
                                <w:tcPr>
                                  <w:tcW w:w="1736" w:type="dxa"/>
                                  <w:vMerge w:val="restart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宋体"/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rPr>
                                      <w:rFonts w:ascii="宋体"/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rPr>
                                      <w:rFonts w:ascii="宋体"/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rPr>
                                      <w:rFonts w:ascii="宋体"/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spacing w:before="185" w:line="225" w:lineRule="auto"/>
                                    <w:ind w:left="110" w:right="84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行政审批和公共服务领域任务</w:t>
                                  </w:r>
                                </w:p>
                              </w:tc>
                              <w:tc>
                                <w:tcPr>
                                  <w:tcW w:w="4455" w:type="dxa"/>
                                </w:tcPr>
                                <w:p>
                                  <w:pPr>
                                    <w:pStyle w:val="7"/>
                                    <w:spacing w:before="49" w:line="287" w:lineRule="exact"/>
                                    <w:ind w:left="106"/>
                                    <w:rPr>
                                      <w:color w:val="FF0000"/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z w:val="21"/>
                                    </w:rPr>
                                    <w:t>“政务服务”营商环境指标相关工作</w:t>
                                  </w:r>
                                </w:p>
                              </w:tc>
                              <w:tc>
                                <w:tcPr>
                                  <w:tcW w:w="4128" w:type="dxa"/>
                                </w:tcPr>
                                <w:p>
                                  <w:pPr>
                                    <w:pStyle w:val="7"/>
                                    <w:spacing w:before="49" w:line="287" w:lineRule="exact"/>
                                    <w:ind w:left="111"/>
                                    <w:rPr>
                                      <w:color w:val="FF0000"/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z w:val="21"/>
                                    </w:rPr>
                                    <w:t>县政务局</w:t>
                                  </w:r>
                                </w:p>
                              </w:tc>
                              <w:tc>
                                <w:tcPr>
                                  <w:tcW w:w="3288" w:type="dxa"/>
                                  <w:vMerge w:val="restart"/>
                                </w:tcPr>
                                <w:p>
                                  <w:pPr>
                                    <w:pStyle w:val="7"/>
                                    <w:spacing w:before="3"/>
                                    <w:rPr>
                                      <w:rFonts w:ascii="宋体"/>
                                      <w:sz w:val="27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spacing w:line="213" w:lineRule="auto"/>
                                    <w:ind w:left="115" w:right="11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-3"/>
                                      <w:sz w:val="21"/>
                                      <w:lang w:eastAsia="zh-CN"/>
                                    </w:rPr>
                                    <w:t>县工业信息和科技局</w:t>
                                  </w:r>
                                  <w:r>
                                    <w:rPr>
                                      <w:spacing w:val="-3"/>
                                      <w:sz w:val="21"/>
                                    </w:rPr>
                                    <w:t>、县公安局、县民</w:t>
                                  </w:r>
                                  <w:r>
                                    <w:rPr>
                                      <w:spacing w:val="-6"/>
                                      <w:sz w:val="21"/>
                                    </w:rPr>
                                    <w:t>政局、县司法局、州生态环境局</w:t>
                                  </w:r>
                                  <w:r>
                                    <w:rPr>
                                      <w:rFonts w:hint="eastAsia"/>
                                      <w:spacing w:val="-6"/>
                                      <w:sz w:val="21"/>
                                      <w:lang w:eastAsia="zh-CN"/>
                                    </w:rPr>
                                    <w:t>剑川</w:t>
                                  </w:r>
                                  <w:r>
                                    <w:rPr>
                                      <w:spacing w:val="-13"/>
                                      <w:sz w:val="21"/>
                                    </w:rPr>
                                    <w:t>分局、县交通运输局、县水务局</w:t>
                                  </w:r>
                                  <w:r>
                                    <w:rPr>
                                      <w:rFonts w:hint="eastAsia"/>
                                      <w:spacing w:val="-13"/>
                                      <w:sz w:val="21"/>
                                      <w:lang w:eastAsia="zh-CN"/>
                                    </w:rPr>
                                    <w:t>、</w:t>
                                  </w:r>
                                  <w:r>
                                    <w:rPr>
                                      <w:spacing w:val="-13"/>
                                      <w:w w:val="95"/>
                                      <w:sz w:val="21"/>
                                    </w:rPr>
                                    <w:t>县文化和旅游局、县市场监管局、</w:t>
                                  </w:r>
                                  <w:r>
                                    <w:rPr>
                                      <w:spacing w:val="-9"/>
                                      <w:sz w:val="21"/>
                                    </w:rPr>
                                    <w:t>县林草局、县政府办公室、县税务</w:t>
                                  </w:r>
                                  <w:r>
                                    <w:rPr>
                                      <w:spacing w:val="-6"/>
                                      <w:sz w:val="21"/>
                                    </w:rPr>
                                    <w:t>局、县地震局、县气象局、县应急局、各供电供水供气公司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25" w:hRule="atLeast"/>
                              </w:trPr>
                              <w:tc>
                                <w:tcPr>
                                  <w:tcW w:w="1736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55" w:type="dxa"/>
                                </w:tcPr>
                                <w:p>
                                  <w:pPr>
                                    <w:pStyle w:val="7"/>
                                    <w:spacing w:before="73" w:line="332" w:lineRule="exact"/>
                                    <w:ind w:left="106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“政府采购”营商环境指标相关工作</w:t>
                                  </w:r>
                                </w:p>
                              </w:tc>
                              <w:tc>
                                <w:tcPr>
                                  <w:tcW w:w="4128" w:type="dxa"/>
                                </w:tcPr>
                                <w:p>
                                  <w:pPr>
                                    <w:pStyle w:val="7"/>
                                    <w:spacing w:before="73" w:line="332" w:lineRule="exact"/>
                                    <w:ind w:left="111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县财政局</w:t>
                                  </w:r>
                                </w:p>
                              </w:tc>
                              <w:tc>
                                <w:tcPr>
                                  <w:tcW w:w="3288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31" w:hRule="atLeast"/>
                              </w:trPr>
                              <w:tc>
                                <w:tcPr>
                                  <w:tcW w:w="1736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55" w:type="dxa"/>
                                </w:tcPr>
                                <w:p>
                                  <w:pPr>
                                    <w:pStyle w:val="7"/>
                                    <w:spacing w:before="81" w:line="329" w:lineRule="exact"/>
                                    <w:ind w:left="106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“招标投标”营商环境指标相关工作</w:t>
                                  </w:r>
                                </w:p>
                              </w:tc>
                              <w:tc>
                                <w:tcPr>
                                  <w:tcW w:w="4128" w:type="dxa"/>
                                </w:tcPr>
                                <w:p>
                                  <w:pPr>
                                    <w:pStyle w:val="7"/>
                                    <w:spacing w:before="81" w:line="329" w:lineRule="exact"/>
                                    <w:ind w:left="111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县发展改革局、县政务局</w:t>
                                  </w:r>
                                </w:p>
                              </w:tc>
                              <w:tc>
                                <w:tcPr>
                                  <w:tcW w:w="3288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40" w:hRule="atLeast"/>
                              </w:trPr>
                              <w:tc>
                                <w:tcPr>
                                  <w:tcW w:w="1736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55" w:type="dxa"/>
                                </w:tcPr>
                                <w:p>
                                  <w:pPr>
                                    <w:pStyle w:val="7"/>
                                    <w:spacing w:line="326" w:lineRule="exact"/>
                                    <w:ind w:left="106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14"/>
                                      <w:sz w:val="21"/>
                                    </w:rPr>
                                    <w:t>“办理建筑许可”、“获得用水用气”营商环境</w:t>
                                  </w:r>
                                </w:p>
                                <w:p>
                                  <w:pPr>
                                    <w:pStyle w:val="7"/>
                                    <w:spacing w:line="294" w:lineRule="exact"/>
                                    <w:ind w:left="106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指标相关工作</w:t>
                                  </w:r>
                                </w:p>
                              </w:tc>
                              <w:tc>
                                <w:tcPr>
                                  <w:tcW w:w="4128" w:type="dxa"/>
                                </w:tcPr>
                                <w:p>
                                  <w:pPr>
                                    <w:pStyle w:val="7"/>
                                    <w:spacing w:before="7"/>
                                    <w:rPr>
                                      <w:rFonts w:ascii="宋体"/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ind w:left="111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县住房城乡建设局</w:t>
                                  </w:r>
                                </w:p>
                              </w:tc>
                              <w:tc>
                                <w:tcPr>
                                  <w:tcW w:w="3288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88" w:hRule="atLeast"/>
                              </w:trPr>
                              <w:tc>
                                <w:tcPr>
                                  <w:tcW w:w="1736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55" w:type="dxa"/>
                                </w:tcPr>
                                <w:p>
                                  <w:pPr>
                                    <w:pStyle w:val="7"/>
                                    <w:spacing w:before="49" w:line="319" w:lineRule="exact"/>
                                    <w:ind w:left="106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“登记财产”营商环境指标相关工作</w:t>
                                  </w:r>
                                </w:p>
                              </w:tc>
                              <w:tc>
                                <w:tcPr>
                                  <w:tcW w:w="4128" w:type="dxa"/>
                                </w:tcPr>
                                <w:p>
                                  <w:pPr>
                                    <w:pStyle w:val="7"/>
                                    <w:spacing w:before="49" w:line="319" w:lineRule="exact"/>
                                    <w:ind w:left="111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县自然资源局</w:t>
                                  </w:r>
                                </w:p>
                              </w:tc>
                              <w:tc>
                                <w:tcPr>
                                  <w:tcW w:w="3288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70" w:hRule="atLeast"/>
                              </w:trPr>
                              <w:tc>
                                <w:tcPr>
                                  <w:tcW w:w="1736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55" w:type="dxa"/>
                                </w:tcPr>
                                <w:p>
                                  <w:pPr>
                                    <w:pStyle w:val="7"/>
                                    <w:spacing w:before="37" w:line="313" w:lineRule="exact"/>
                                    <w:ind w:left="106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“获得电力”营商环境指标相关工作</w:t>
                                  </w:r>
                                </w:p>
                              </w:tc>
                              <w:tc>
                                <w:tcPr>
                                  <w:tcW w:w="4128" w:type="dxa"/>
                                </w:tcPr>
                                <w:p>
                                  <w:pPr>
                                    <w:pStyle w:val="7"/>
                                    <w:spacing w:before="37" w:line="313" w:lineRule="exact"/>
                                    <w:ind w:left="111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县能源局、</w:t>
                                  </w:r>
                                  <w:r>
                                    <w:rPr>
                                      <w:rFonts w:hint="eastAsia"/>
                                      <w:sz w:val="21"/>
                                      <w:lang w:eastAsia="zh-CN"/>
                                    </w:rPr>
                                    <w:t>剑川</w:t>
                                  </w:r>
                                  <w:r>
                                    <w:rPr>
                                      <w:sz w:val="21"/>
                                    </w:rPr>
                                    <w:t>供电局</w:t>
                                  </w:r>
                                </w:p>
                              </w:tc>
                              <w:tc>
                                <w:tcPr>
                                  <w:tcW w:w="3288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68" w:hRule="atLeast"/>
                              </w:trPr>
                              <w:tc>
                                <w:tcPr>
                                  <w:tcW w:w="1736" w:type="dxa"/>
                                  <w:vMerge w:val="restart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宋体"/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rPr>
                                      <w:rFonts w:ascii="宋体"/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spacing w:before="10"/>
                                    <w:rPr>
                                      <w:rFonts w:ascii="宋体"/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spacing w:line="225" w:lineRule="auto"/>
                                    <w:ind w:left="110" w:right="84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财税金融贸易领域任务</w:t>
                                  </w:r>
                                </w:p>
                              </w:tc>
                              <w:tc>
                                <w:tcPr>
                                  <w:tcW w:w="4455" w:type="dxa"/>
                                </w:tcPr>
                                <w:p>
                                  <w:pPr>
                                    <w:pStyle w:val="7"/>
                                    <w:spacing w:before="184"/>
                                    <w:ind w:left="106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“纳税”营商环境指标相关工作</w:t>
                                  </w:r>
                                </w:p>
                              </w:tc>
                              <w:tc>
                                <w:tcPr>
                                  <w:tcW w:w="4128" w:type="dxa"/>
                                </w:tcPr>
                                <w:p>
                                  <w:pPr>
                                    <w:pStyle w:val="7"/>
                                    <w:spacing w:before="184"/>
                                    <w:ind w:left="111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县税务局</w:t>
                                  </w:r>
                                </w:p>
                              </w:tc>
                              <w:tc>
                                <w:tcPr>
                                  <w:tcW w:w="3288" w:type="dxa"/>
                                  <w:vMerge w:val="restart"/>
                                </w:tcPr>
                                <w:p>
                                  <w:pPr>
                                    <w:pStyle w:val="7"/>
                                    <w:spacing w:before="7"/>
                                    <w:rPr>
                                      <w:rFonts w:ascii="宋体"/>
                                      <w:sz w:val="17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spacing w:line="213" w:lineRule="auto"/>
                                    <w:ind w:left="115" w:right="11"/>
                                    <w:jc w:val="both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1"/>
                                    </w:rPr>
                                    <w:t>县发展改革局、</w:t>
                                  </w:r>
                                  <w:r>
                                    <w:rPr>
                                      <w:rFonts w:hint="eastAsia"/>
                                      <w:w w:val="95"/>
                                      <w:sz w:val="21"/>
                                      <w:lang w:eastAsia="zh-CN"/>
                                    </w:rPr>
                                    <w:t>县工业信息和科技局</w:t>
                                  </w:r>
                                  <w:r>
                                    <w:rPr>
                                      <w:w w:val="95"/>
                                      <w:sz w:val="21"/>
                                    </w:rPr>
                                    <w:t>、</w:t>
                                  </w:r>
                                  <w:r>
                                    <w:rPr>
                                      <w:sz w:val="21"/>
                                    </w:rPr>
                                    <w:t>县司法局、县财政局、县人力资源社会保障局、县自然资源局、县住房城乡建设局、县市场监管局、县交通运输局、县医保局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37" w:hRule="atLeast"/>
                              </w:trPr>
                              <w:tc>
                                <w:tcPr>
                                  <w:tcW w:w="1736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55" w:type="dxa"/>
                                </w:tcPr>
                                <w:p>
                                  <w:pPr>
                                    <w:pStyle w:val="7"/>
                                    <w:spacing w:before="7"/>
                                    <w:rPr>
                                      <w:rFonts w:ascii="宋体"/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ind w:left="106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“获得信贷”营商环境指标相关工作</w:t>
                                  </w:r>
                                </w:p>
                              </w:tc>
                              <w:tc>
                                <w:tcPr>
                                  <w:tcW w:w="4128" w:type="dxa"/>
                                </w:tcPr>
                                <w:p>
                                  <w:pPr>
                                    <w:pStyle w:val="7"/>
                                    <w:spacing w:before="156"/>
                                    <w:ind w:left="111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人行</w:t>
                                  </w:r>
                                  <w:r>
                                    <w:rPr>
                                      <w:rFonts w:hint="eastAsia"/>
                                      <w:sz w:val="21"/>
                                      <w:lang w:eastAsia="zh-CN"/>
                                    </w:rPr>
                                    <w:t>剑川</w:t>
                                  </w:r>
                                  <w:r>
                                    <w:rPr>
                                      <w:sz w:val="21"/>
                                    </w:rPr>
                                    <w:t>县支行</w:t>
                                  </w:r>
                                </w:p>
                              </w:tc>
                              <w:tc>
                                <w:tcPr>
                                  <w:tcW w:w="3288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68" w:hRule="atLeast"/>
                              </w:trPr>
                              <w:tc>
                                <w:tcPr>
                                  <w:tcW w:w="1736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55" w:type="dxa"/>
                                </w:tcPr>
                                <w:p>
                                  <w:pPr>
                                    <w:pStyle w:val="7"/>
                                    <w:spacing w:before="14" w:line="329" w:lineRule="exact"/>
                                    <w:ind w:left="106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37"/>
                                      <w:w w:val="99"/>
                                      <w:sz w:val="21"/>
                                    </w:rPr>
                                    <w:t>“跨境贸易</w:t>
                                  </w:r>
                                  <w:r>
                                    <w:rPr>
                                      <w:spacing w:val="-166"/>
                                      <w:w w:val="99"/>
                                      <w:sz w:val="21"/>
                                    </w:rPr>
                                    <w:t>”</w:t>
                                  </w:r>
                                  <w:r>
                                    <w:rPr>
                                      <w:spacing w:val="3"/>
                                      <w:w w:val="99"/>
                                      <w:sz w:val="21"/>
                                    </w:rPr>
                                    <w:t>（</w:t>
                                  </w:r>
                                  <w:r>
                                    <w:rPr>
                                      <w:w w:val="99"/>
                                      <w:sz w:val="21"/>
                                    </w:rPr>
                                    <w:t>出口退税办理时间</w:t>
                                  </w:r>
                                  <w:r>
                                    <w:rPr>
                                      <w:spacing w:val="-39"/>
                                      <w:w w:val="99"/>
                                      <w:sz w:val="21"/>
                                    </w:rPr>
                                    <w:t>）</w:t>
                                  </w:r>
                                  <w:r>
                                    <w:rPr>
                                      <w:spacing w:val="-5"/>
                                      <w:w w:val="99"/>
                                      <w:sz w:val="21"/>
                                    </w:rPr>
                                    <w:t>营商环境指标</w:t>
                                  </w:r>
                                </w:p>
                                <w:p>
                                  <w:pPr>
                                    <w:pStyle w:val="7"/>
                                    <w:spacing w:line="305" w:lineRule="exact"/>
                                    <w:ind w:left="106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相关工作</w:t>
                                  </w:r>
                                </w:p>
                              </w:tc>
                              <w:tc>
                                <w:tcPr>
                                  <w:tcW w:w="4128" w:type="dxa"/>
                                </w:tcPr>
                                <w:p>
                                  <w:pPr>
                                    <w:pStyle w:val="7"/>
                                    <w:spacing w:before="3"/>
                                    <w:rPr>
                                      <w:rFonts w:ascii="宋体"/>
                                      <w:sz w:val="20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ind w:left="111"/>
                                    <w:rPr>
                                      <w:rFonts w:hint="eastAsia" w:eastAsia="方正仿宋简体"/>
                                      <w:sz w:val="21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县商务局</w:t>
                                  </w:r>
                                  <w:r>
                                    <w:rPr>
                                      <w:rFonts w:hint="eastAsia"/>
                                      <w:sz w:val="21"/>
                                      <w:lang w:eastAsia="zh-CN"/>
                                    </w:rPr>
                                    <w:t>、县税务局</w:t>
                                  </w:r>
                                </w:p>
                              </w:tc>
                              <w:tc>
                                <w:tcPr>
                                  <w:tcW w:w="3288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2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84.35pt;margin-top:48.3pt;height:349.3pt;width:681.1pt;mso-position-horizontal-relative:page;z-index:0;mso-width-relative:page;mso-height-relative:page;" filled="f" stroked="f" coordsize="21600,21600" o:gfxdata="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KznSUNkAAAALAQAADwAAAAAA&#10;AAABACAAAAAiAAAAZHJzL2Rvd25yZXYueG1sUEsBAhQAFAAAAAgAh07iQB57SFygAQAAJQMAAA4A&#10;AAAAAAAAAQAgAAAAKAEAAGRycy9lMm9Eb2MueG1sUEsFBgAAAAAGAAYAWQEAADo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3"/>
                        <w:tblW w:w="0" w:type="auto"/>
                        <w:tblInd w:w="0" w:type="dxa"/>
                        <w:tbl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  <w:insideH w:val="single" w:color="000000" w:sz="4" w:space="0"/>
                          <w:insideV w:val="single" w:color="000000" w:sz="4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1736"/>
                        <w:gridCol w:w="4455"/>
                        <w:gridCol w:w="4128"/>
                        <w:gridCol w:w="3288"/>
                      </w:tblGrid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80" w:hRule="atLeast"/>
                        </w:trPr>
                        <w:tc>
                          <w:tcPr>
                            <w:tcW w:w="6191" w:type="dxa"/>
                            <w:gridSpan w:val="2"/>
                          </w:tcPr>
                          <w:p>
                            <w:pPr>
                              <w:pStyle w:val="7"/>
                              <w:spacing w:before="132"/>
                              <w:ind w:left="2354" w:right="2344"/>
                              <w:jc w:val="center"/>
                              <w:rPr>
                                <w:rFonts w:hint="eastAsia" w:ascii="方正黑体简体" w:eastAsia="方正黑体简体"/>
                                <w:sz w:val="24"/>
                              </w:rPr>
                            </w:pPr>
                            <w:r>
                              <w:rPr>
                                <w:rFonts w:hint="eastAsia" w:ascii="方正黑体简体" w:eastAsia="方正黑体简体"/>
                                <w:sz w:val="24"/>
                              </w:rPr>
                              <w:t>主要任务事项</w:t>
                            </w:r>
                          </w:p>
                        </w:tc>
                        <w:tc>
                          <w:tcPr>
                            <w:tcW w:w="4128" w:type="dxa"/>
                          </w:tcPr>
                          <w:p>
                            <w:pPr>
                              <w:pStyle w:val="7"/>
                              <w:spacing w:before="132"/>
                              <w:ind w:left="1569" w:right="1548"/>
                              <w:jc w:val="center"/>
                              <w:rPr>
                                <w:rFonts w:hint="eastAsia" w:ascii="方正黑体简体" w:eastAsia="方正黑体简体"/>
                                <w:sz w:val="24"/>
                              </w:rPr>
                            </w:pPr>
                            <w:r>
                              <w:rPr>
                                <w:rFonts w:hint="eastAsia" w:ascii="方正黑体简体" w:eastAsia="方正黑体简体"/>
                                <w:sz w:val="24"/>
                              </w:rPr>
                              <w:t>牵头单位</w:t>
                            </w:r>
                          </w:p>
                        </w:tc>
                        <w:tc>
                          <w:tcPr>
                            <w:tcW w:w="3288" w:type="dxa"/>
                          </w:tcPr>
                          <w:p>
                            <w:pPr>
                              <w:pStyle w:val="7"/>
                              <w:spacing w:before="132"/>
                              <w:ind w:left="1149" w:right="1128"/>
                              <w:jc w:val="center"/>
                              <w:rPr>
                                <w:rFonts w:hint="eastAsia" w:ascii="方正黑体简体" w:eastAsia="方正黑体简体"/>
                                <w:sz w:val="24"/>
                              </w:rPr>
                            </w:pPr>
                            <w:r>
                              <w:rPr>
                                <w:rFonts w:hint="eastAsia" w:ascii="方正黑体简体" w:eastAsia="方正黑体简体"/>
                                <w:sz w:val="24"/>
                              </w:rPr>
                              <w:t>责任单位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727" w:hRule="atLeast"/>
                        </w:trPr>
                        <w:tc>
                          <w:tcPr>
                            <w:tcW w:w="1736" w:type="dxa"/>
                            <w:vMerge w:val="restart"/>
                          </w:tcPr>
                          <w:p>
                            <w:pPr>
                              <w:pStyle w:val="7"/>
                              <w:rPr>
                                <w:rFonts w:ascii="宋体"/>
                                <w:sz w:val="24"/>
                              </w:rPr>
                            </w:pPr>
                          </w:p>
                          <w:p>
                            <w:pPr>
                              <w:pStyle w:val="7"/>
                              <w:spacing w:before="8"/>
                              <w:rPr>
                                <w:rFonts w:ascii="宋体"/>
                                <w:sz w:val="20"/>
                              </w:rPr>
                            </w:pPr>
                          </w:p>
                          <w:p>
                            <w:pPr>
                              <w:pStyle w:val="7"/>
                              <w:spacing w:line="225" w:lineRule="auto"/>
                              <w:ind w:left="110" w:right="84"/>
                              <w:jc w:val="both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商事制度改革和市场监管领域任务</w:t>
                            </w:r>
                          </w:p>
                        </w:tc>
                        <w:tc>
                          <w:tcPr>
                            <w:tcW w:w="4455" w:type="dxa"/>
                          </w:tcPr>
                          <w:p>
                            <w:pPr>
                              <w:pStyle w:val="7"/>
                              <w:spacing w:before="53" w:line="331" w:lineRule="exact"/>
                              <w:ind w:left="106" w:right="-15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9"/>
                                <w:sz w:val="21"/>
                              </w:rPr>
                              <w:t>“开办企业”、“知识产权创造、保护和运用”</w:t>
                            </w:r>
                          </w:p>
                          <w:p>
                            <w:pPr>
                              <w:pStyle w:val="7"/>
                              <w:spacing w:line="322" w:lineRule="exact"/>
                              <w:ind w:left="106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“市场监管”营商环境指标相关工作</w:t>
                            </w:r>
                          </w:p>
                        </w:tc>
                        <w:tc>
                          <w:tcPr>
                            <w:tcW w:w="4128" w:type="dxa"/>
                          </w:tcPr>
                          <w:p>
                            <w:pPr>
                              <w:pStyle w:val="7"/>
                              <w:spacing w:before="8"/>
                              <w:rPr>
                                <w:rFonts w:ascii="宋体"/>
                                <w:sz w:val="23"/>
                              </w:rPr>
                            </w:pPr>
                          </w:p>
                          <w:p>
                            <w:pPr>
                              <w:pStyle w:val="7"/>
                              <w:ind w:left="111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县市场监管局</w:t>
                            </w:r>
                          </w:p>
                        </w:tc>
                        <w:tc>
                          <w:tcPr>
                            <w:tcW w:w="3288" w:type="dxa"/>
                            <w:vMerge w:val="restart"/>
                          </w:tcPr>
                          <w:p>
                            <w:pPr>
                              <w:pStyle w:val="7"/>
                              <w:spacing w:before="8"/>
                              <w:rPr>
                                <w:rFonts w:ascii="宋体"/>
                                <w:sz w:val="19"/>
                              </w:rPr>
                            </w:pPr>
                          </w:p>
                          <w:p>
                            <w:pPr>
                              <w:pStyle w:val="7"/>
                              <w:spacing w:line="192" w:lineRule="auto"/>
                              <w:ind w:left="115" w:right="-15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县发展改革局、县</w:t>
                            </w:r>
                            <w:r>
                              <w:rPr>
                                <w:rFonts w:hint="eastAsia"/>
                                <w:sz w:val="21"/>
                                <w:lang w:eastAsia="zh-CN"/>
                              </w:rPr>
                              <w:t>工业信息</w:t>
                            </w:r>
                            <w:r>
                              <w:rPr>
                                <w:sz w:val="21"/>
                              </w:rPr>
                              <w:t>和科技局、县公安局、县司法局、县住房城乡</w:t>
                            </w:r>
                            <w:r>
                              <w:rPr>
                                <w:spacing w:val="-11"/>
                                <w:sz w:val="21"/>
                              </w:rPr>
                              <w:t>建设局、县农业农村局、县林草局县医保局、县法院、县税务局、人行</w:t>
                            </w:r>
                            <w:r>
                              <w:rPr>
                                <w:rFonts w:hint="eastAsia"/>
                                <w:spacing w:val="-11"/>
                                <w:sz w:val="21"/>
                                <w:lang w:eastAsia="zh-CN"/>
                              </w:rPr>
                              <w:t>剑川</w:t>
                            </w:r>
                            <w:r>
                              <w:rPr>
                                <w:spacing w:val="-11"/>
                                <w:sz w:val="21"/>
                              </w:rPr>
                              <w:t>县支行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061" w:hRule="atLeast"/>
                        </w:trPr>
                        <w:tc>
                          <w:tcPr>
                            <w:tcW w:w="1736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455" w:type="dxa"/>
                          </w:tcPr>
                          <w:p>
                            <w:pPr>
                              <w:pStyle w:val="7"/>
                              <w:rPr>
                                <w:rFonts w:ascii="宋体"/>
                                <w:sz w:val="24"/>
                              </w:rPr>
                            </w:pPr>
                          </w:p>
                          <w:p>
                            <w:pPr>
                              <w:pStyle w:val="7"/>
                              <w:spacing w:before="159"/>
                              <w:ind w:left="106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“劳动力市场监管”营商环境指标相关工作</w:t>
                            </w:r>
                          </w:p>
                        </w:tc>
                        <w:tc>
                          <w:tcPr>
                            <w:tcW w:w="4128" w:type="dxa"/>
                          </w:tcPr>
                          <w:p>
                            <w:pPr>
                              <w:pStyle w:val="7"/>
                              <w:rPr>
                                <w:rFonts w:ascii="宋体"/>
                                <w:sz w:val="24"/>
                              </w:rPr>
                            </w:pPr>
                          </w:p>
                          <w:p>
                            <w:pPr>
                              <w:pStyle w:val="7"/>
                              <w:spacing w:before="209"/>
                              <w:ind w:left="111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县人力资源社会保障局</w:t>
                            </w:r>
                          </w:p>
                        </w:tc>
                        <w:tc>
                          <w:tcPr>
                            <w:tcW w:w="3288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57" w:hRule="atLeast"/>
                        </w:trPr>
                        <w:tc>
                          <w:tcPr>
                            <w:tcW w:w="1736" w:type="dxa"/>
                            <w:vMerge w:val="restart"/>
                          </w:tcPr>
                          <w:p>
                            <w:pPr>
                              <w:pStyle w:val="7"/>
                              <w:rPr>
                                <w:rFonts w:ascii="宋体"/>
                                <w:sz w:val="24"/>
                              </w:rPr>
                            </w:pPr>
                          </w:p>
                          <w:p>
                            <w:pPr>
                              <w:pStyle w:val="7"/>
                              <w:rPr>
                                <w:rFonts w:ascii="宋体"/>
                                <w:sz w:val="24"/>
                              </w:rPr>
                            </w:pPr>
                          </w:p>
                          <w:p>
                            <w:pPr>
                              <w:pStyle w:val="7"/>
                              <w:rPr>
                                <w:rFonts w:ascii="宋体"/>
                                <w:sz w:val="24"/>
                              </w:rPr>
                            </w:pPr>
                          </w:p>
                          <w:p>
                            <w:pPr>
                              <w:pStyle w:val="7"/>
                              <w:rPr>
                                <w:rFonts w:ascii="宋体"/>
                                <w:sz w:val="24"/>
                              </w:rPr>
                            </w:pPr>
                          </w:p>
                          <w:p>
                            <w:pPr>
                              <w:pStyle w:val="7"/>
                              <w:spacing w:before="185" w:line="225" w:lineRule="auto"/>
                              <w:ind w:left="110" w:right="84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行政审批和公共服务领域任务</w:t>
                            </w:r>
                          </w:p>
                        </w:tc>
                        <w:tc>
                          <w:tcPr>
                            <w:tcW w:w="4455" w:type="dxa"/>
                          </w:tcPr>
                          <w:p>
                            <w:pPr>
                              <w:pStyle w:val="7"/>
                              <w:spacing w:before="49" w:line="287" w:lineRule="exact"/>
                              <w:ind w:left="106"/>
                              <w:rPr>
                                <w:color w:val="FF0000"/>
                                <w:sz w:val="21"/>
                              </w:rPr>
                            </w:pPr>
                            <w:r>
                              <w:rPr>
                                <w:color w:val="FF0000"/>
                                <w:sz w:val="21"/>
                              </w:rPr>
                              <w:t>“政务服务”营商环境指标相关工作</w:t>
                            </w:r>
                          </w:p>
                        </w:tc>
                        <w:tc>
                          <w:tcPr>
                            <w:tcW w:w="4128" w:type="dxa"/>
                          </w:tcPr>
                          <w:p>
                            <w:pPr>
                              <w:pStyle w:val="7"/>
                              <w:spacing w:before="49" w:line="287" w:lineRule="exact"/>
                              <w:ind w:left="111"/>
                              <w:rPr>
                                <w:color w:val="FF0000"/>
                                <w:sz w:val="21"/>
                              </w:rPr>
                            </w:pPr>
                            <w:r>
                              <w:rPr>
                                <w:color w:val="FF0000"/>
                                <w:sz w:val="21"/>
                              </w:rPr>
                              <w:t>县政务局</w:t>
                            </w:r>
                          </w:p>
                        </w:tc>
                        <w:tc>
                          <w:tcPr>
                            <w:tcW w:w="3288" w:type="dxa"/>
                            <w:vMerge w:val="restart"/>
                          </w:tcPr>
                          <w:p>
                            <w:pPr>
                              <w:pStyle w:val="7"/>
                              <w:spacing w:before="3"/>
                              <w:rPr>
                                <w:rFonts w:ascii="宋体"/>
                                <w:sz w:val="27"/>
                              </w:rPr>
                            </w:pPr>
                          </w:p>
                          <w:p>
                            <w:pPr>
                              <w:pStyle w:val="7"/>
                              <w:spacing w:line="213" w:lineRule="auto"/>
                              <w:ind w:left="115" w:right="11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pacing w:val="-3"/>
                                <w:sz w:val="21"/>
                                <w:lang w:eastAsia="zh-CN"/>
                              </w:rPr>
                              <w:t>县工业信息和科技局</w:t>
                            </w:r>
                            <w:r>
                              <w:rPr>
                                <w:spacing w:val="-3"/>
                                <w:sz w:val="21"/>
                              </w:rPr>
                              <w:t>、县公安局、县民</w:t>
                            </w:r>
                            <w:r>
                              <w:rPr>
                                <w:spacing w:val="-6"/>
                                <w:sz w:val="21"/>
                              </w:rPr>
                              <w:t>政局、县司法局、州生态环境局</w:t>
                            </w:r>
                            <w:r>
                              <w:rPr>
                                <w:rFonts w:hint="eastAsia"/>
                                <w:spacing w:val="-6"/>
                                <w:sz w:val="21"/>
                                <w:lang w:eastAsia="zh-CN"/>
                              </w:rPr>
                              <w:t>剑川</w:t>
                            </w:r>
                            <w:r>
                              <w:rPr>
                                <w:spacing w:val="-13"/>
                                <w:sz w:val="21"/>
                              </w:rPr>
                              <w:t>分局、县交通运输局、县水务局</w:t>
                            </w:r>
                            <w:r>
                              <w:rPr>
                                <w:rFonts w:hint="eastAsia"/>
                                <w:spacing w:val="-13"/>
                                <w:sz w:val="21"/>
                                <w:lang w:eastAsia="zh-CN"/>
                              </w:rPr>
                              <w:t>、</w:t>
                            </w:r>
                            <w:r>
                              <w:rPr>
                                <w:spacing w:val="-13"/>
                                <w:w w:val="95"/>
                                <w:sz w:val="21"/>
                              </w:rPr>
                              <w:t>县文化和旅游局、县市场监管局、</w:t>
                            </w:r>
                            <w:r>
                              <w:rPr>
                                <w:spacing w:val="-9"/>
                                <w:sz w:val="21"/>
                              </w:rPr>
                              <w:t>县林草局、县政府办公室、县税务</w:t>
                            </w:r>
                            <w:r>
                              <w:rPr>
                                <w:spacing w:val="-6"/>
                                <w:sz w:val="21"/>
                              </w:rPr>
                              <w:t>局、县地震局、县气象局、县应急局、各供电供水供气公司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25" w:hRule="atLeast"/>
                        </w:trPr>
                        <w:tc>
                          <w:tcPr>
                            <w:tcW w:w="1736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455" w:type="dxa"/>
                          </w:tcPr>
                          <w:p>
                            <w:pPr>
                              <w:pStyle w:val="7"/>
                              <w:spacing w:before="73" w:line="332" w:lineRule="exact"/>
                              <w:ind w:left="106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“政府采购”营商环境指标相关工作</w:t>
                            </w:r>
                          </w:p>
                        </w:tc>
                        <w:tc>
                          <w:tcPr>
                            <w:tcW w:w="4128" w:type="dxa"/>
                          </w:tcPr>
                          <w:p>
                            <w:pPr>
                              <w:pStyle w:val="7"/>
                              <w:spacing w:before="73" w:line="332" w:lineRule="exact"/>
                              <w:ind w:left="111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县财政局</w:t>
                            </w:r>
                          </w:p>
                        </w:tc>
                        <w:tc>
                          <w:tcPr>
                            <w:tcW w:w="3288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31" w:hRule="atLeast"/>
                        </w:trPr>
                        <w:tc>
                          <w:tcPr>
                            <w:tcW w:w="1736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455" w:type="dxa"/>
                          </w:tcPr>
                          <w:p>
                            <w:pPr>
                              <w:pStyle w:val="7"/>
                              <w:spacing w:before="81" w:line="329" w:lineRule="exact"/>
                              <w:ind w:left="106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“招标投标”营商环境指标相关工作</w:t>
                            </w:r>
                          </w:p>
                        </w:tc>
                        <w:tc>
                          <w:tcPr>
                            <w:tcW w:w="4128" w:type="dxa"/>
                          </w:tcPr>
                          <w:p>
                            <w:pPr>
                              <w:pStyle w:val="7"/>
                              <w:spacing w:before="81" w:line="329" w:lineRule="exact"/>
                              <w:ind w:left="111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县发展改革局、县政务局</w:t>
                            </w:r>
                          </w:p>
                        </w:tc>
                        <w:tc>
                          <w:tcPr>
                            <w:tcW w:w="3288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40" w:hRule="atLeast"/>
                        </w:trPr>
                        <w:tc>
                          <w:tcPr>
                            <w:tcW w:w="1736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455" w:type="dxa"/>
                          </w:tcPr>
                          <w:p>
                            <w:pPr>
                              <w:pStyle w:val="7"/>
                              <w:spacing w:line="326" w:lineRule="exact"/>
                              <w:ind w:left="106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14"/>
                                <w:sz w:val="21"/>
                              </w:rPr>
                              <w:t>“办理建筑许可”、“获得用水用气”营商环境</w:t>
                            </w:r>
                          </w:p>
                          <w:p>
                            <w:pPr>
                              <w:pStyle w:val="7"/>
                              <w:spacing w:line="294" w:lineRule="exact"/>
                              <w:ind w:left="106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指标相关工作</w:t>
                            </w:r>
                          </w:p>
                        </w:tc>
                        <w:tc>
                          <w:tcPr>
                            <w:tcW w:w="4128" w:type="dxa"/>
                          </w:tcPr>
                          <w:p>
                            <w:pPr>
                              <w:pStyle w:val="7"/>
                              <w:spacing w:before="7"/>
                              <w:rPr>
                                <w:rFonts w:ascii="宋体"/>
                                <w:sz w:val="18"/>
                              </w:rPr>
                            </w:pPr>
                          </w:p>
                          <w:p>
                            <w:pPr>
                              <w:pStyle w:val="7"/>
                              <w:ind w:left="111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县住房城乡建设局</w:t>
                            </w:r>
                          </w:p>
                        </w:tc>
                        <w:tc>
                          <w:tcPr>
                            <w:tcW w:w="3288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88" w:hRule="atLeast"/>
                        </w:trPr>
                        <w:tc>
                          <w:tcPr>
                            <w:tcW w:w="1736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455" w:type="dxa"/>
                          </w:tcPr>
                          <w:p>
                            <w:pPr>
                              <w:pStyle w:val="7"/>
                              <w:spacing w:before="49" w:line="319" w:lineRule="exact"/>
                              <w:ind w:left="106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“登记财产”营商环境指标相关工作</w:t>
                            </w:r>
                          </w:p>
                        </w:tc>
                        <w:tc>
                          <w:tcPr>
                            <w:tcW w:w="4128" w:type="dxa"/>
                          </w:tcPr>
                          <w:p>
                            <w:pPr>
                              <w:pStyle w:val="7"/>
                              <w:spacing w:before="49" w:line="319" w:lineRule="exact"/>
                              <w:ind w:left="111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县自然资源局</w:t>
                            </w:r>
                          </w:p>
                        </w:tc>
                        <w:tc>
                          <w:tcPr>
                            <w:tcW w:w="3288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70" w:hRule="atLeast"/>
                        </w:trPr>
                        <w:tc>
                          <w:tcPr>
                            <w:tcW w:w="1736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455" w:type="dxa"/>
                          </w:tcPr>
                          <w:p>
                            <w:pPr>
                              <w:pStyle w:val="7"/>
                              <w:spacing w:before="37" w:line="313" w:lineRule="exact"/>
                              <w:ind w:left="106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“获得电力”营商环境指标相关工作</w:t>
                            </w:r>
                          </w:p>
                        </w:tc>
                        <w:tc>
                          <w:tcPr>
                            <w:tcW w:w="4128" w:type="dxa"/>
                          </w:tcPr>
                          <w:p>
                            <w:pPr>
                              <w:pStyle w:val="7"/>
                              <w:spacing w:before="37" w:line="313" w:lineRule="exact"/>
                              <w:ind w:left="111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县能源局、</w:t>
                            </w:r>
                            <w:r>
                              <w:rPr>
                                <w:rFonts w:hint="eastAsia"/>
                                <w:sz w:val="21"/>
                                <w:lang w:eastAsia="zh-CN"/>
                              </w:rPr>
                              <w:t>剑川</w:t>
                            </w:r>
                            <w:r>
                              <w:rPr>
                                <w:sz w:val="21"/>
                              </w:rPr>
                              <w:t>供电局</w:t>
                            </w:r>
                          </w:p>
                        </w:tc>
                        <w:tc>
                          <w:tcPr>
                            <w:tcW w:w="3288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68" w:hRule="atLeast"/>
                        </w:trPr>
                        <w:tc>
                          <w:tcPr>
                            <w:tcW w:w="1736" w:type="dxa"/>
                            <w:vMerge w:val="restart"/>
                          </w:tcPr>
                          <w:p>
                            <w:pPr>
                              <w:pStyle w:val="7"/>
                              <w:rPr>
                                <w:rFonts w:ascii="宋体"/>
                                <w:sz w:val="24"/>
                              </w:rPr>
                            </w:pPr>
                          </w:p>
                          <w:p>
                            <w:pPr>
                              <w:pStyle w:val="7"/>
                              <w:rPr>
                                <w:rFonts w:ascii="宋体"/>
                                <w:sz w:val="24"/>
                              </w:rPr>
                            </w:pPr>
                          </w:p>
                          <w:p>
                            <w:pPr>
                              <w:pStyle w:val="7"/>
                              <w:spacing w:before="10"/>
                              <w:rPr>
                                <w:rFonts w:ascii="宋体"/>
                                <w:sz w:val="24"/>
                              </w:rPr>
                            </w:pPr>
                          </w:p>
                          <w:p>
                            <w:pPr>
                              <w:pStyle w:val="7"/>
                              <w:spacing w:line="225" w:lineRule="auto"/>
                              <w:ind w:left="110" w:right="84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财税金融贸易领域任务</w:t>
                            </w:r>
                          </w:p>
                        </w:tc>
                        <w:tc>
                          <w:tcPr>
                            <w:tcW w:w="4455" w:type="dxa"/>
                          </w:tcPr>
                          <w:p>
                            <w:pPr>
                              <w:pStyle w:val="7"/>
                              <w:spacing w:before="184"/>
                              <w:ind w:left="106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“纳税”营商环境指标相关工作</w:t>
                            </w:r>
                          </w:p>
                        </w:tc>
                        <w:tc>
                          <w:tcPr>
                            <w:tcW w:w="4128" w:type="dxa"/>
                          </w:tcPr>
                          <w:p>
                            <w:pPr>
                              <w:pStyle w:val="7"/>
                              <w:spacing w:before="184"/>
                              <w:ind w:left="111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县税务局</w:t>
                            </w:r>
                          </w:p>
                        </w:tc>
                        <w:tc>
                          <w:tcPr>
                            <w:tcW w:w="3288" w:type="dxa"/>
                            <w:vMerge w:val="restart"/>
                          </w:tcPr>
                          <w:p>
                            <w:pPr>
                              <w:pStyle w:val="7"/>
                              <w:spacing w:before="7"/>
                              <w:rPr>
                                <w:rFonts w:ascii="宋体"/>
                                <w:sz w:val="17"/>
                              </w:rPr>
                            </w:pPr>
                          </w:p>
                          <w:p>
                            <w:pPr>
                              <w:pStyle w:val="7"/>
                              <w:spacing w:line="213" w:lineRule="auto"/>
                              <w:ind w:left="115" w:right="11"/>
                              <w:jc w:val="both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5"/>
                                <w:sz w:val="21"/>
                              </w:rPr>
                              <w:t>县发展改革局、</w:t>
                            </w:r>
                            <w:r>
                              <w:rPr>
                                <w:rFonts w:hint="eastAsia"/>
                                <w:w w:val="95"/>
                                <w:sz w:val="21"/>
                                <w:lang w:eastAsia="zh-CN"/>
                              </w:rPr>
                              <w:t>县工业信息和科技局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、</w:t>
                            </w:r>
                            <w:r>
                              <w:rPr>
                                <w:sz w:val="21"/>
                              </w:rPr>
                              <w:t>县司法局、县财政局、县人力资源社会保障局、县自然资源局、县住房城乡建设局、县市场监管局、县交通运输局、县医保局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37" w:hRule="atLeast"/>
                        </w:trPr>
                        <w:tc>
                          <w:tcPr>
                            <w:tcW w:w="1736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455" w:type="dxa"/>
                          </w:tcPr>
                          <w:p>
                            <w:pPr>
                              <w:pStyle w:val="7"/>
                              <w:spacing w:before="7"/>
                              <w:rPr>
                                <w:rFonts w:ascii="宋体"/>
                                <w:sz w:val="18"/>
                              </w:rPr>
                            </w:pPr>
                          </w:p>
                          <w:p>
                            <w:pPr>
                              <w:pStyle w:val="7"/>
                              <w:ind w:left="106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“获得信贷”营商环境指标相关工作</w:t>
                            </w:r>
                          </w:p>
                        </w:tc>
                        <w:tc>
                          <w:tcPr>
                            <w:tcW w:w="4128" w:type="dxa"/>
                          </w:tcPr>
                          <w:p>
                            <w:pPr>
                              <w:pStyle w:val="7"/>
                              <w:spacing w:before="156"/>
                              <w:ind w:left="111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人行</w:t>
                            </w:r>
                            <w:r>
                              <w:rPr>
                                <w:rFonts w:hint="eastAsia"/>
                                <w:sz w:val="21"/>
                                <w:lang w:eastAsia="zh-CN"/>
                              </w:rPr>
                              <w:t>剑川</w:t>
                            </w:r>
                            <w:r>
                              <w:rPr>
                                <w:sz w:val="21"/>
                              </w:rPr>
                              <w:t>县支行</w:t>
                            </w:r>
                          </w:p>
                        </w:tc>
                        <w:tc>
                          <w:tcPr>
                            <w:tcW w:w="3288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68" w:hRule="atLeast"/>
                        </w:trPr>
                        <w:tc>
                          <w:tcPr>
                            <w:tcW w:w="1736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455" w:type="dxa"/>
                          </w:tcPr>
                          <w:p>
                            <w:pPr>
                              <w:pStyle w:val="7"/>
                              <w:spacing w:before="14" w:line="329" w:lineRule="exact"/>
                              <w:ind w:left="106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37"/>
                                <w:w w:val="99"/>
                                <w:sz w:val="21"/>
                              </w:rPr>
                              <w:t>“跨境贸易</w:t>
                            </w:r>
                            <w:r>
                              <w:rPr>
                                <w:spacing w:val="-166"/>
                                <w:w w:val="99"/>
                                <w:sz w:val="21"/>
                              </w:rPr>
                              <w:t>”</w:t>
                            </w:r>
                            <w:r>
                              <w:rPr>
                                <w:spacing w:val="3"/>
                                <w:w w:val="99"/>
                                <w:sz w:val="21"/>
                              </w:rPr>
                              <w:t>（</w:t>
                            </w:r>
                            <w:r>
                              <w:rPr>
                                <w:w w:val="99"/>
                                <w:sz w:val="21"/>
                              </w:rPr>
                              <w:t>出口退税办理时间</w:t>
                            </w:r>
                            <w:r>
                              <w:rPr>
                                <w:spacing w:val="-39"/>
                                <w:w w:val="99"/>
                                <w:sz w:val="21"/>
                              </w:rPr>
                              <w:t>）</w:t>
                            </w:r>
                            <w:r>
                              <w:rPr>
                                <w:spacing w:val="-5"/>
                                <w:w w:val="99"/>
                                <w:sz w:val="21"/>
                              </w:rPr>
                              <w:t>营商环境指标</w:t>
                            </w:r>
                          </w:p>
                          <w:p>
                            <w:pPr>
                              <w:pStyle w:val="7"/>
                              <w:spacing w:line="305" w:lineRule="exact"/>
                              <w:ind w:left="106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相关工作</w:t>
                            </w:r>
                          </w:p>
                        </w:tc>
                        <w:tc>
                          <w:tcPr>
                            <w:tcW w:w="4128" w:type="dxa"/>
                          </w:tcPr>
                          <w:p>
                            <w:pPr>
                              <w:pStyle w:val="7"/>
                              <w:spacing w:before="3"/>
                              <w:rPr>
                                <w:rFonts w:ascii="宋体"/>
                                <w:sz w:val="20"/>
                              </w:rPr>
                            </w:pPr>
                          </w:p>
                          <w:p>
                            <w:pPr>
                              <w:pStyle w:val="7"/>
                              <w:ind w:left="111"/>
                              <w:rPr>
                                <w:rFonts w:hint="eastAsia" w:eastAsia="方正仿宋简体"/>
                                <w:sz w:val="21"/>
                                <w:lang w:eastAsia="zh-CN"/>
                              </w:rPr>
                            </w:pPr>
                            <w:r>
                              <w:rPr>
                                <w:sz w:val="21"/>
                              </w:rPr>
                              <w:t>县商务局</w:t>
                            </w:r>
                            <w:r>
                              <w:rPr>
                                <w:rFonts w:hint="eastAsia"/>
                                <w:sz w:val="21"/>
                                <w:lang w:eastAsia="zh-CN"/>
                              </w:rPr>
                              <w:t>、县税务局</w:t>
                            </w:r>
                          </w:p>
                        </w:tc>
                        <w:tc>
                          <w:tcPr>
                            <w:tcW w:w="3288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2"/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洱源县优化营商环境促进市场主体倍增领导小组成员单位任务清单"/>
      <w:bookmarkEnd w:id="0"/>
      <w:r>
        <w:rPr>
          <w:rFonts w:hint="eastAsia"/>
          <w:lang w:eastAsia="zh-CN"/>
        </w:rPr>
        <w:t>剑川</w:t>
      </w:r>
      <w:r>
        <w:t>县优化营商环境促进市场主体倍增领导小组成员单位任务清单</w:t>
      </w:r>
    </w:p>
    <w:p>
      <w:pPr>
        <w:pStyle w:val="2"/>
        <w:rPr>
          <w:sz w:val="52"/>
        </w:rPr>
      </w:pPr>
    </w:p>
    <w:p>
      <w:pPr>
        <w:pStyle w:val="2"/>
        <w:spacing w:before="2"/>
        <w:rPr>
          <w:sz w:val="28"/>
        </w:rPr>
      </w:pPr>
    </w:p>
    <w:p>
      <w:pPr>
        <w:spacing w:before="0"/>
        <w:ind w:left="0" w:right="99" w:firstLine="0"/>
        <w:jc w:val="right"/>
        <w:rPr>
          <w:sz w:val="21"/>
        </w:rPr>
      </w:pPr>
      <w:r>
        <w:rPr>
          <w:w w:val="99"/>
          <w:sz w:val="21"/>
        </w:rPr>
        <w:t>、</w:t>
      </w:r>
    </w:p>
    <w:p>
      <w:pPr>
        <w:spacing w:before="0" w:line="240" w:lineRule="auto"/>
        <w:rPr>
          <w:sz w:val="24"/>
        </w:rPr>
      </w:pPr>
    </w:p>
    <w:p>
      <w:pPr>
        <w:spacing w:before="0" w:line="240" w:lineRule="auto"/>
        <w:rPr>
          <w:sz w:val="24"/>
        </w:rPr>
      </w:pPr>
    </w:p>
    <w:p>
      <w:pPr>
        <w:spacing w:before="0" w:line="240" w:lineRule="auto"/>
        <w:rPr>
          <w:sz w:val="24"/>
        </w:rPr>
      </w:pPr>
    </w:p>
    <w:p>
      <w:pPr>
        <w:spacing w:before="8" w:line="240" w:lineRule="auto"/>
        <w:rPr>
          <w:sz w:val="30"/>
        </w:rPr>
      </w:pPr>
    </w:p>
    <w:p>
      <w:pPr>
        <w:spacing w:before="0"/>
        <w:ind w:left="0" w:right="142" w:firstLine="0"/>
        <w:jc w:val="right"/>
        <w:rPr>
          <w:sz w:val="21"/>
        </w:rPr>
      </w:pPr>
      <w:r>
        <w:rPr>
          <w:w w:val="99"/>
          <w:sz w:val="21"/>
        </w:rPr>
        <w:t>、</w:t>
      </w:r>
    </w:p>
    <w:p>
      <w:pPr>
        <w:spacing w:before="0" w:line="240" w:lineRule="auto"/>
        <w:rPr>
          <w:sz w:val="24"/>
        </w:rPr>
      </w:pPr>
    </w:p>
    <w:p>
      <w:pPr>
        <w:spacing w:before="0" w:line="240" w:lineRule="auto"/>
        <w:rPr>
          <w:sz w:val="24"/>
        </w:rPr>
      </w:pPr>
    </w:p>
    <w:p>
      <w:pPr>
        <w:spacing w:before="0" w:line="240" w:lineRule="auto"/>
        <w:rPr>
          <w:sz w:val="24"/>
        </w:rPr>
      </w:pPr>
    </w:p>
    <w:p>
      <w:pPr>
        <w:spacing w:before="0" w:line="240" w:lineRule="auto"/>
        <w:rPr>
          <w:sz w:val="24"/>
        </w:rPr>
      </w:pPr>
    </w:p>
    <w:p>
      <w:pPr>
        <w:spacing w:before="0" w:line="240" w:lineRule="auto"/>
        <w:rPr>
          <w:sz w:val="24"/>
        </w:rPr>
      </w:pPr>
    </w:p>
    <w:p>
      <w:pPr>
        <w:spacing w:before="0" w:line="240" w:lineRule="auto"/>
        <w:rPr>
          <w:sz w:val="24"/>
        </w:rPr>
      </w:pPr>
    </w:p>
    <w:p>
      <w:pPr>
        <w:spacing w:before="0" w:line="240" w:lineRule="auto"/>
        <w:rPr>
          <w:sz w:val="24"/>
        </w:rPr>
      </w:pPr>
    </w:p>
    <w:p>
      <w:pPr>
        <w:spacing w:before="0" w:line="240" w:lineRule="auto"/>
        <w:rPr>
          <w:sz w:val="24"/>
        </w:rPr>
      </w:pPr>
    </w:p>
    <w:p>
      <w:pPr>
        <w:spacing w:before="0" w:line="240" w:lineRule="auto"/>
        <w:rPr>
          <w:sz w:val="24"/>
        </w:rPr>
      </w:pPr>
    </w:p>
    <w:p>
      <w:pPr>
        <w:spacing w:before="0" w:line="240" w:lineRule="auto"/>
        <w:rPr>
          <w:sz w:val="24"/>
        </w:rPr>
      </w:pPr>
    </w:p>
    <w:p>
      <w:pPr>
        <w:spacing w:before="10" w:line="240" w:lineRule="auto"/>
        <w:rPr>
          <w:sz w:val="16"/>
        </w:rPr>
      </w:pPr>
    </w:p>
    <w:p>
      <w:pPr>
        <w:spacing w:before="0"/>
        <w:ind w:left="0" w:right="291" w:firstLine="0"/>
        <w:jc w:val="right"/>
        <w:rPr>
          <w:rFonts w:ascii="宋体" w:hAnsi="宋体"/>
          <w:sz w:val="28"/>
        </w:rPr>
      </w:pPr>
      <w:r>
        <w:rPr>
          <w:rFonts w:ascii="宋体" w:hAnsi="宋体"/>
          <w:sz w:val="28"/>
        </w:rPr>
        <w:t>— 1 —</w:t>
      </w:r>
    </w:p>
    <w:p>
      <w:pPr>
        <w:spacing w:after="0"/>
        <w:jc w:val="right"/>
        <w:rPr>
          <w:rFonts w:ascii="宋体" w:hAnsi="宋体"/>
          <w:sz w:val="28"/>
        </w:rPr>
        <w:sectPr>
          <w:type w:val="continuous"/>
          <w:pgSz w:w="16840" w:h="11910" w:orient="landscape"/>
          <w:pgMar w:top="1100" w:right="1340" w:bottom="280" w:left="1460" w:header="720" w:footer="720" w:gutter="0"/>
          <w:cols w:space="720" w:num="1"/>
        </w:sectPr>
      </w:pPr>
    </w:p>
    <w:p>
      <w:pPr>
        <w:pStyle w:val="2"/>
        <w:rPr>
          <w:rFonts w:ascii="宋体"/>
          <w:sz w:val="20"/>
        </w:rPr>
      </w:pPr>
    </w:p>
    <w:p>
      <w:pPr>
        <w:pStyle w:val="2"/>
        <w:rPr>
          <w:rFonts w:ascii="宋体"/>
          <w:sz w:val="20"/>
        </w:rPr>
      </w:pPr>
    </w:p>
    <w:p>
      <w:pPr>
        <w:pStyle w:val="2"/>
        <w:rPr>
          <w:rFonts w:ascii="宋体"/>
          <w:sz w:val="20"/>
        </w:rPr>
      </w:pPr>
    </w:p>
    <w:p>
      <w:pPr>
        <w:pStyle w:val="2"/>
        <w:rPr>
          <w:rFonts w:ascii="宋体"/>
          <w:sz w:val="20"/>
        </w:rPr>
      </w:pPr>
    </w:p>
    <w:p>
      <w:pPr>
        <w:pStyle w:val="2"/>
        <w:rPr>
          <w:rFonts w:ascii="宋体"/>
          <w:sz w:val="20"/>
        </w:rPr>
      </w:pPr>
    </w:p>
    <w:p>
      <w:pPr>
        <w:pStyle w:val="2"/>
        <w:rPr>
          <w:rFonts w:ascii="宋体"/>
          <w:sz w:val="20"/>
        </w:rPr>
      </w:pPr>
    </w:p>
    <w:p>
      <w:pPr>
        <w:pStyle w:val="2"/>
        <w:rPr>
          <w:rFonts w:ascii="宋体"/>
          <w:sz w:val="20"/>
        </w:rPr>
      </w:pPr>
    </w:p>
    <w:p>
      <w:pPr>
        <w:pStyle w:val="2"/>
        <w:rPr>
          <w:rFonts w:ascii="宋体"/>
          <w:sz w:val="20"/>
        </w:rPr>
      </w:pPr>
    </w:p>
    <w:p>
      <w:pPr>
        <w:pStyle w:val="2"/>
        <w:rPr>
          <w:rFonts w:ascii="宋体"/>
          <w:sz w:val="20"/>
        </w:rPr>
      </w:pPr>
    </w:p>
    <w:p>
      <w:pPr>
        <w:pStyle w:val="2"/>
        <w:rPr>
          <w:rFonts w:ascii="宋体"/>
          <w:sz w:val="20"/>
        </w:rPr>
      </w:pPr>
    </w:p>
    <w:p>
      <w:pPr>
        <w:pStyle w:val="2"/>
        <w:rPr>
          <w:rFonts w:ascii="宋体"/>
          <w:sz w:val="20"/>
        </w:rPr>
      </w:pPr>
    </w:p>
    <w:p>
      <w:pPr>
        <w:pStyle w:val="2"/>
        <w:rPr>
          <w:rFonts w:ascii="宋体"/>
          <w:sz w:val="20"/>
        </w:rPr>
      </w:pPr>
    </w:p>
    <w:p>
      <w:pPr>
        <w:pStyle w:val="2"/>
        <w:rPr>
          <w:rFonts w:ascii="宋体"/>
          <w:sz w:val="20"/>
        </w:rPr>
      </w:pPr>
    </w:p>
    <w:p>
      <w:pPr>
        <w:pStyle w:val="2"/>
        <w:rPr>
          <w:rFonts w:ascii="宋体"/>
          <w:sz w:val="20"/>
        </w:rPr>
      </w:pPr>
    </w:p>
    <w:p>
      <w:pPr>
        <w:pStyle w:val="2"/>
        <w:rPr>
          <w:rFonts w:ascii="宋体"/>
          <w:sz w:val="20"/>
        </w:rPr>
      </w:pPr>
    </w:p>
    <w:p>
      <w:pPr>
        <w:pStyle w:val="2"/>
        <w:rPr>
          <w:rFonts w:ascii="宋体"/>
          <w:sz w:val="20"/>
        </w:rPr>
      </w:pPr>
    </w:p>
    <w:p>
      <w:pPr>
        <w:pStyle w:val="2"/>
        <w:rPr>
          <w:rFonts w:ascii="宋体"/>
          <w:sz w:val="20"/>
        </w:rPr>
      </w:pPr>
    </w:p>
    <w:p>
      <w:pPr>
        <w:pStyle w:val="2"/>
        <w:rPr>
          <w:rFonts w:ascii="宋体"/>
          <w:sz w:val="20"/>
        </w:rPr>
      </w:pPr>
    </w:p>
    <w:p>
      <w:pPr>
        <w:pStyle w:val="2"/>
        <w:rPr>
          <w:rFonts w:ascii="宋体"/>
          <w:sz w:val="20"/>
        </w:rPr>
      </w:pPr>
    </w:p>
    <w:p>
      <w:pPr>
        <w:pStyle w:val="2"/>
        <w:rPr>
          <w:rFonts w:ascii="宋体"/>
          <w:sz w:val="20"/>
        </w:rPr>
      </w:pPr>
    </w:p>
    <w:p>
      <w:pPr>
        <w:pStyle w:val="2"/>
        <w:rPr>
          <w:rFonts w:ascii="宋体"/>
          <w:sz w:val="20"/>
        </w:rPr>
      </w:pPr>
    </w:p>
    <w:p>
      <w:pPr>
        <w:pStyle w:val="2"/>
        <w:rPr>
          <w:rFonts w:ascii="宋体"/>
          <w:sz w:val="20"/>
        </w:rPr>
      </w:pPr>
    </w:p>
    <w:p>
      <w:pPr>
        <w:pStyle w:val="2"/>
        <w:rPr>
          <w:rFonts w:ascii="宋体"/>
          <w:sz w:val="20"/>
        </w:rPr>
      </w:pPr>
    </w:p>
    <w:p>
      <w:pPr>
        <w:pStyle w:val="2"/>
        <w:rPr>
          <w:rFonts w:ascii="宋体"/>
          <w:sz w:val="20"/>
        </w:rPr>
      </w:pPr>
    </w:p>
    <w:p>
      <w:pPr>
        <w:pStyle w:val="2"/>
        <w:rPr>
          <w:rFonts w:ascii="宋体"/>
          <w:sz w:val="20"/>
        </w:rPr>
      </w:pPr>
    </w:p>
    <w:p>
      <w:pPr>
        <w:pStyle w:val="2"/>
        <w:rPr>
          <w:rFonts w:ascii="宋体"/>
          <w:sz w:val="20"/>
        </w:rPr>
      </w:pPr>
    </w:p>
    <w:p>
      <w:pPr>
        <w:pStyle w:val="2"/>
        <w:spacing w:before="10"/>
        <w:rPr>
          <w:rFonts w:ascii="宋体"/>
          <w:sz w:val="21"/>
        </w:rPr>
      </w:pPr>
    </w:p>
    <w:p>
      <w:pPr>
        <w:spacing w:before="48"/>
        <w:ind w:left="0" w:right="99" w:firstLine="0"/>
        <w:jc w:val="right"/>
        <w:rPr>
          <w:sz w:val="21"/>
        </w:rPr>
      </w:pPr>
      <w:r>
        <mc:AlternateContent>
          <mc:Choice Requires="wps">
            <w:drawing>
              <wp:anchor distT="0" distB="0" distL="114300" distR="114300" simplePos="0" relativeHeight="2048" behindDoc="0" locked="0" layoutInCell="1" allowOverlap="1">
                <wp:simplePos x="0" y="0"/>
                <wp:positionH relativeFrom="page">
                  <wp:posOffset>1071245</wp:posOffset>
                </wp:positionH>
                <wp:positionV relativeFrom="paragraph">
                  <wp:posOffset>-4062730</wp:posOffset>
                </wp:positionV>
                <wp:extent cx="8650605" cy="5534660"/>
                <wp:effectExtent l="0" t="0" r="0" b="0"/>
                <wp:wrapNone/>
                <wp:docPr id="2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50605" cy="5534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3"/>
                              <w:tblW w:w="0" w:type="auto"/>
                              <w:tblInd w:w="0" w:type="dxa"/>
                              <w:tblBorders>
                                <w:top w:val="single" w:color="000000" w:sz="4" w:space="0"/>
                                <w:left w:val="single" w:color="000000" w:sz="4" w:space="0"/>
                                <w:bottom w:val="single" w:color="000000" w:sz="4" w:space="0"/>
                                <w:right w:val="single" w:color="000000" w:sz="4" w:space="0"/>
                                <w:insideH w:val="single" w:color="000000" w:sz="4" w:space="0"/>
                                <w:insideV w:val="single" w:color="000000" w:sz="4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1731"/>
                              <w:gridCol w:w="4460"/>
                              <w:gridCol w:w="4133"/>
                              <w:gridCol w:w="3284"/>
                            </w:tblGrid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77" w:hRule="atLeast"/>
                              </w:trPr>
                              <w:tc>
                                <w:tcPr>
                                  <w:tcW w:w="6191" w:type="dxa"/>
                                  <w:gridSpan w:val="2"/>
                                </w:tcPr>
                                <w:p>
                                  <w:pPr>
                                    <w:pStyle w:val="7"/>
                                    <w:spacing w:before="132"/>
                                    <w:ind w:left="2354" w:right="2344"/>
                                    <w:jc w:val="center"/>
                                    <w:rPr>
                                      <w:rFonts w:hint="eastAsia" w:ascii="方正黑体简体" w:eastAsia="方正黑体简体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方正黑体简体" w:eastAsia="方正黑体简体"/>
                                      <w:sz w:val="24"/>
                                    </w:rPr>
                                    <w:t>主要任务事项</w:t>
                                  </w:r>
                                </w:p>
                              </w:tc>
                              <w:tc>
                                <w:tcPr>
                                  <w:tcW w:w="4133" w:type="dxa"/>
                                </w:tcPr>
                                <w:p>
                                  <w:pPr>
                                    <w:pStyle w:val="7"/>
                                    <w:spacing w:before="132"/>
                                    <w:ind w:left="1569" w:right="1553"/>
                                    <w:jc w:val="center"/>
                                    <w:rPr>
                                      <w:rFonts w:hint="eastAsia" w:ascii="方正黑体简体" w:eastAsia="方正黑体简体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方正黑体简体" w:eastAsia="方正黑体简体"/>
                                      <w:sz w:val="24"/>
                                    </w:rPr>
                                    <w:t>牵头单位</w:t>
                                  </w:r>
                                </w:p>
                              </w:tc>
                              <w:tc>
                                <w:tcPr>
                                  <w:tcW w:w="3284" w:type="dxa"/>
                                </w:tcPr>
                                <w:p>
                                  <w:pPr>
                                    <w:pStyle w:val="7"/>
                                    <w:spacing w:before="132"/>
                                    <w:ind w:left="1144" w:right="1129"/>
                                    <w:jc w:val="center"/>
                                    <w:rPr>
                                      <w:rFonts w:hint="eastAsia" w:ascii="方正黑体简体" w:eastAsia="方正黑体简体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方正黑体简体" w:eastAsia="方正黑体简体"/>
                                      <w:sz w:val="24"/>
                                    </w:rPr>
                                    <w:t>责任单位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728" w:hRule="atLeast"/>
                              </w:trPr>
                              <w:tc>
                                <w:tcPr>
                                  <w:tcW w:w="1731" w:type="dxa"/>
                                  <w:vMerge w:val="restart"/>
                                </w:tcPr>
                                <w:p>
                                  <w:pPr>
                                    <w:pStyle w:val="7"/>
                                    <w:spacing w:before="11"/>
                                    <w:rPr>
                                      <w:rFonts w:ascii="宋体"/>
                                      <w:sz w:val="31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spacing w:before="1" w:line="225" w:lineRule="auto"/>
                                    <w:ind w:left="110" w:right="79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法治建设和法律服务领域任务</w:t>
                                  </w:r>
                                </w:p>
                              </w:tc>
                              <w:tc>
                                <w:tcPr>
                                  <w:tcW w:w="4460" w:type="dxa"/>
                                </w:tcPr>
                                <w:p>
                                  <w:pPr>
                                    <w:pStyle w:val="7"/>
                                    <w:spacing w:before="35" w:line="322" w:lineRule="exact"/>
                                    <w:ind w:left="111" w:right="92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14"/>
                                      <w:sz w:val="21"/>
                                    </w:rPr>
                                    <w:t>“执行合同”、“办理破产”营商环境指标相关工作</w:t>
                                  </w:r>
                                </w:p>
                              </w:tc>
                              <w:tc>
                                <w:tcPr>
                                  <w:tcW w:w="4133" w:type="dxa"/>
                                </w:tcPr>
                                <w:p>
                                  <w:pPr>
                                    <w:pStyle w:val="7"/>
                                    <w:spacing w:before="11"/>
                                    <w:rPr>
                                      <w:rFonts w:ascii="宋体"/>
                                      <w:sz w:val="23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ind w:left="111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县法院</w:t>
                                  </w:r>
                                </w:p>
                              </w:tc>
                              <w:tc>
                                <w:tcPr>
                                  <w:tcW w:w="3284" w:type="dxa"/>
                                  <w:vMerge w:val="restart"/>
                                </w:tcPr>
                                <w:p>
                                  <w:pPr>
                                    <w:pStyle w:val="7"/>
                                    <w:spacing w:before="169" w:line="225" w:lineRule="auto"/>
                                    <w:ind w:left="110" w:right="-44"/>
                                    <w:jc w:val="both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  <w:lang w:eastAsia="zh-CN"/>
                                    </w:rPr>
                                    <w:t>县工业信息和科技局</w:t>
                                  </w:r>
                                  <w:r>
                                    <w:rPr>
                                      <w:sz w:val="21"/>
                                    </w:rPr>
                                    <w:t>、县财政局、县国资委、县市场监管局、县税务局、人行</w:t>
                                  </w:r>
                                  <w:r>
                                    <w:rPr>
                                      <w:rFonts w:hint="eastAsia"/>
                                      <w:sz w:val="21"/>
                                      <w:lang w:eastAsia="zh-CN"/>
                                    </w:rPr>
                                    <w:t>剑川</w:t>
                                  </w:r>
                                  <w:r>
                                    <w:rPr>
                                      <w:sz w:val="21"/>
                                    </w:rPr>
                                    <w:t>县支行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41" w:hRule="atLeast"/>
                              </w:trPr>
                              <w:tc>
                                <w:tcPr>
                                  <w:tcW w:w="1731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60" w:type="dxa"/>
                                </w:tcPr>
                                <w:p>
                                  <w:pPr>
                                    <w:pStyle w:val="7"/>
                                    <w:spacing w:before="164"/>
                                    <w:ind w:left="111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“保护中小投资者”营商环境指标相关工作</w:t>
                                  </w:r>
                                </w:p>
                              </w:tc>
                              <w:tc>
                                <w:tcPr>
                                  <w:tcW w:w="4133" w:type="dxa"/>
                                </w:tcPr>
                                <w:p>
                                  <w:pPr>
                                    <w:pStyle w:val="7"/>
                                    <w:spacing w:before="164"/>
                                    <w:ind w:left="111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县司法局</w:t>
                                  </w:r>
                                </w:p>
                              </w:tc>
                              <w:tc>
                                <w:tcPr>
                                  <w:tcW w:w="3284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8" w:hRule="atLeast"/>
                              </w:trPr>
                              <w:tc>
                                <w:tcPr>
                                  <w:tcW w:w="1731" w:type="dxa"/>
                                  <w:vMerge w:val="restart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宋体"/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rPr>
                                      <w:rFonts w:ascii="宋体"/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rPr>
                                      <w:rFonts w:ascii="宋体"/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rPr>
                                      <w:rFonts w:ascii="宋体"/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rPr>
                                      <w:rFonts w:ascii="宋体"/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rPr>
                                      <w:rFonts w:ascii="宋体"/>
                                      <w:sz w:val="30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spacing w:line="225" w:lineRule="auto"/>
                                    <w:ind w:left="110" w:right="79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包容普惠创新领域任务</w:t>
                                  </w:r>
                                </w:p>
                              </w:tc>
                              <w:tc>
                                <w:tcPr>
                                  <w:tcW w:w="4460" w:type="dxa"/>
                                </w:tcPr>
                                <w:p>
                                  <w:pPr>
                                    <w:pStyle w:val="7"/>
                                    <w:spacing w:before="122"/>
                                    <w:ind w:left="111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“人才流动便利度”营商环境指标相关工作</w:t>
                                  </w:r>
                                </w:p>
                              </w:tc>
                              <w:tc>
                                <w:tcPr>
                                  <w:tcW w:w="4133" w:type="dxa"/>
                                </w:tcPr>
                                <w:p>
                                  <w:pPr>
                                    <w:pStyle w:val="7"/>
                                    <w:spacing w:before="122"/>
                                    <w:ind w:left="111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县人力资源社会保障局</w:t>
                                  </w:r>
                                </w:p>
                              </w:tc>
                              <w:tc>
                                <w:tcPr>
                                  <w:tcW w:w="3284" w:type="dxa"/>
                                  <w:vMerge w:val="restart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宋体"/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rPr>
                                      <w:rFonts w:ascii="宋体"/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rPr>
                                      <w:rFonts w:ascii="宋体"/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rPr>
                                      <w:rFonts w:ascii="宋体"/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spacing w:before="1"/>
                                    <w:rPr>
                                      <w:rFonts w:ascii="宋体"/>
                                      <w:sz w:val="17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spacing w:line="225" w:lineRule="auto"/>
                                    <w:ind w:left="110" w:right="12"/>
                                    <w:jc w:val="both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1"/>
                                    </w:rPr>
                                    <w:t>县发展改革局、</w:t>
                                  </w:r>
                                  <w:r>
                                    <w:rPr>
                                      <w:rFonts w:hint="eastAsia"/>
                                      <w:w w:val="95"/>
                                      <w:sz w:val="21"/>
                                      <w:lang w:eastAsia="zh-CN"/>
                                    </w:rPr>
                                    <w:t>县工业信息和科技局</w:t>
                                  </w:r>
                                  <w:r>
                                    <w:rPr>
                                      <w:w w:val="95"/>
                                      <w:sz w:val="21"/>
                                    </w:rPr>
                                    <w:t>、</w:t>
                                  </w:r>
                                  <w:r>
                                    <w:rPr>
                                      <w:sz w:val="21"/>
                                    </w:rPr>
                                    <w:t>县自然资源局、县住房城乡建设局、县农业农村局、县水务局、县医保局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31" w:hRule="atLeast"/>
                              </w:trPr>
                              <w:tc>
                                <w:tcPr>
                                  <w:tcW w:w="1731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60" w:type="dxa"/>
                                </w:tcPr>
                                <w:p>
                                  <w:pPr>
                                    <w:pStyle w:val="7"/>
                                    <w:spacing w:before="79" w:line="331" w:lineRule="exact"/>
                                    <w:ind w:left="111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“市场开放度”营商环境指标相关工作</w:t>
                                  </w:r>
                                </w:p>
                              </w:tc>
                              <w:tc>
                                <w:tcPr>
                                  <w:tcW w:w="4133" w:type="dxa"/>
                                </w:tcPr>
                                <w:p>
                                  <w:pPr>
                                    <w:pStyle w:val="7"/>
                                    <w:spacing w:before="79" w:line="331" w:lineRule="exact"/>
                                    <w:ind w:left="111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县商务局、县投资促进局</w:t>
                                  </w:r>
                                </w:p>
                              </w:tc>
                              <w:tc>
                                <w:tcPr>
                                  <w:tcW w:w="3284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45" w:hRule="atLeast"/>
                              </w:trPr>
                              <w:tc>
                                <w:tcPr>
                                  <w:tcW w:w="1731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60" w:type="dxa"/>
                                </w:tcPr>
                                <w:p>
                                  <w:pPr>
                                    <w:pStyle w:val="7"/>
                                    <w:spacing w:before="89" w:line="336" w:lineRule="exact"/>
                                    <w:ind w:left="111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“创新创业活跃度”营商环境指标相关工作</w:t>
                                  </w:r>
                                </w:p>
                              </w:tc>
                              <w:tc>
                                <w:tcPr>
                                  <w:tcW w:w="4133" w:type="dxa"/>
                                </w:tcPr>
                                <w:p>
                                  <w:pPr>
                                    <w:pStyle w:val="7"/>
                                    <w:spacing w:before="89" w:line="336" w:lineRule="exact"/>
                                    <w:ind w:left="111"/>
                                    <w:rPr>
                                      <w:rFonts w:hint="eastAsia" w:eastAsia="方正仿宋简体"/>
                                      <w:sz w:val="21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  <w:lang w:eastAsia="zh-CN"/>
                                    </w:rPr>
                                    <w:t>县工业信息和科技局</w:t>
                                  </w:r>
                                </w:p>
                              </w:tc>
                              <w:tc>
                                <w:tcPr>
                                  <w:tcW w:w="3284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01" w:hRule="atLeast"/>
                              </w:trPr>
                              <w:tc>
                                <w:tcPr>
                                  <w:tcW w:w="1731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60" w:type="dxa"/>
                                </w:tcPr>
                                <w:p>
                                  <w:pPr>
                                    <w:pStyle w:val="7"/>
                                    <w:spacing w:before="3" w:line="319" w:lineRule="exact"/>
                                    <w:ind w:left="111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“基本公共服务群众满意度”营商环境指标相</w:t>
                                  </w:r>
                                </w:p>
                                <w:p>
                                  <w:pPr>
                                    <w:pStyle w:val="7"/>
                                    <w:spacing w:line="259" w:lineRule="exact"/>
                                    <w:ind w:left="111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关工作</w:t>
                                  </w:r>
                                </w:p>
                              </w:tc>
                              <w:tc>
                                <w:tcPr>
                                  <w:tcW w:w="4133" w:type="dxa"/>
                                </w:tcPr>
                                <w:p>
                                  <w:pPr>
                                    <w:pStyle w:val="7"/>
                                    <w:spacing w:before="3" w:line="319" w:lineRule="exact"/>
                                    <w:ind w:left="111" w:right="-15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15"/>
                                      <w:sz w:val="21"/>
                                    </w:rPr>
                                    <w:t>县文化和旅游局、县教育体育局、县民政局、</w:t>
                                  </w:r>
                                </w:p>
                                <w:p>
                                  <w:pPr>
                                    <w:pStyle w:val="7"/>
                                    <w:spacing w:line="259" w:lineRule="exact"/>
                                    <w:ind w:left="111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县卫生健康局</w:t>
                                  </w:r>
                                </w:p>
                              </w:tc>
                              <w:tc>
                                <w:tcPr>
                                  <w:tcW w:w="3284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35" w:hRule="atLeast"/>
                              </w:trPr>
                              <w:tc>
                                <w:tcPr>
                                  <w:tcW w:w="1731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60" w:type="dxa"/>
                                </w:tcPr>
                                <w:p>
                                  <w:pPr>
                                    <w:pStyle w:val="7"/>
                                    <w:spacing w:before="24" w:line="300" w:lineRule="exact"/>
                                    <w:ind w:left="111" w:right="9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“蓝天碧水净土森林覆盖指数”营商环境指标相关工作</w:t>
                                  </w:r>
                                </w:p>
                              </w:tc>
                              <w:tc>
                                <w:tcPr>
                                  <w:tcW w:w="4133" w:type="dxa"/>
                                </w:tcPr>
                                <w:p>
                                  <w:pPr>
                                    <w:pStyle w:val="7"/>
                                    <w:spacing w:before="1"/>
                                    <w:rPr>
                                      <w:rFonts w:ascii="宋体"/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ind w:left="111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州生态环境局</w:t>
                                  </w:r>
                                  <w:r>
                                    <w:rPr>
                                      <w:rFonts w:hint="eastAsia"/>
                                      <w:sz w:val="21"/>
                                      <w:lang w:eastAsia="zh-CN"/>
                                    </w:rPr>
                                    <w:t>剑川</w:t>
                                  </w:r>
                                  <w:r>
                                    <w:rPr>
                                      <w:sz w:val="21"/>
                                    </w:rPr>
                                    <w:t>分局、县林草局</w:t>
                                  </w:r>
                                </w:p>
                              </w:tc>
                              <w:tc>
                                <w:tcPr>
                                  <w:tcW w:w="3284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90" w:hRule="atLeast"/>
                              </w:trPr>
                              <w:tc>
                                <w:tcPr>
                                  <w:tcW w:w="1731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60" w:type="dxa"/>
                                </w:tcPr>
                                <w:p>
                                  <w:pPr>
                                    <w:pStyle w:val="7"/>
                                    <w:spacing w:before="153"/>
                                    <w:ind w:left="111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“综合立体交通指数”营商环境指标相关工作</w:t>
                                  </w:r>
                                </w:p>
                              </w:tc>
                              <w:tc>
                                <w:tcPr>
                                  <w:tcW w:w="4133" w:type="dxa"/>
                                </w:tcPr>
                                <w:p>
                                  <w:pPr>
                                    <w:pStyle w:val="7"/>
                                    <w:spacing w:before="204"/>
                                    <w:ind w:left="111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县交通运输局</w:t>
                                  </w:r>
                                </w:p>
                              </w:tc>
                              <w:tc>
                                <w:tcPr>
                                  <w:tcW w:w="3284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971" w:hRule="atLeast"/>
                              </w:trPr>
                              <w:tc>
                                <w:tcPr>
                                  <w:tcW w:w="1731" w:type="dxa"/>
                                  <w:vMerge w:val="restart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宋体"/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rPr>
                                      <w:rFonts w:ascii="宋体"/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rPr>
                                      <w:rFonts w:ascii="宋体"/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rPr>
                                      <w:rFonts w:ascii="宋体"/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rPr>
                                      <w:rFonts w:ascii="宋体"/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rPr>
                                      <w:rFonts w:ascii="宋体"/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spacing w:before="6"/>
                                    <w:rPr>
                                      <w:rFonts w:ascii="宋体"/>
                                      <w:sz w:val="17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spacing w:before="1" w:line="228" w:lineRule="auto"/>
                                    <w:ind w:left="110" w:right="79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培育壮大市场主体任务</w:t>
                                  </w:r>
                                </w:p>
                              </w:tc>
                              <w:tc>
                                <w:tcPr>
                                  <w:tcW w:w="4460" w:type="dxa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宋体"/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spacing w:before="161"/>
                                    <w:ind w:left="111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培育壮大农业企业和农民专业合作社</w:t>
                                  </w:r>
                                </w:p>
                              </w:tc>
                              <w:tc>
                                <w:tcPr>
                                  <w:tcW w:w="4133" w:type="dxa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宋体"/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spacing w:before="161"/>
                                    <w:ind w:left="111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县农业农村局、县市场监管局</w:t>
                                  </w:r>
                                </w:p>
                              </w:tc>
                              <w:tc>
                                <w:tcPr>
                                  <w:tcW w:w="3284" w:type="dxa"/>
                                </w:tcPr>
                                <w:p>
                                  <w:pPr>
                                    <w:pStyle w:val="7"/>
                                    <w:spacing w:before="13" w:line="225" w:lineRule="auto"/>
                                    <w:ind w:left="110" w:right="74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-7"/>
                                      <w:w w:val="95"/>
                                      <w:sz w:val="21"/>
                                      <w:lang w:eastAsia="zh-CN"/>
                                    </w:rPr>
                                    <w:t>县工业信息和科技局</w:t>
                                  </w:r>
                                  <w:r>
                                    <w:rPr>
                                      <w:spacing w:val="-7"/>
                                      <w:w w:val="95"/>
                                      <w:sz w:val="21"/>
                                    </w:rPr>
                                    <w:t>、县商务局、县林</w:t>
                                  </w:r>
                                  <w:r>
                                    <w:rPr>
                                      <w:spacing w:val="-10"/>
                                      <w:sz w:val="21"/>
                                    </w:rPr>
                                    <w:t>草局、县乡村振兴局、县投资促进</w:t>
                                  </w:r>
                                  <w:r>
                                    <w:rPr>
                                      <w:w w:val="99"/>
                                      <w:sz w:val="21"/>
                                    </w:rPr>
                                    <w:t>局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895" w:hRule="atLeast"/>
                              </w:trPr>
                              <w:tc>
                                <w:tcPr>
                                  <w:tcW w:w="1731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60" w:type="dxa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宋体"/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spacing w:before="157"/>
                                    <w:ind w:left="111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培育壮大工业企业</w:t>
                                  </w:r>
                                </w:p>
                              </w:tc>
                              <w:tc>
                                <w:tcPr>
                                  <w:tcW w:w="4133" w:type="dxa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宋体"/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spacing w:before="157"/>
                                    <w:ind w:left="111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  <w:lang w:eastAsia="zh-CN"/>
                                    </w:rPr>
                                    <w:t>县工业信息和科技局</w:t>
                                  </w:r>
                                  <w:r>
                                    <w:rPr>
                                      <w:sz w:val="21"/>
                                    </w:rPr>
                                    <w:t>、县市场监管局</w:t>
                                  </w:r>
                                </w:p>
                              </w:tc>
                              <w:tc>
                                <w:tcPr>
                                  <w:tcW w:w="3284" w:type="dxa"/>
                                </w:tcPr>
                                <w:p>
                                  <w:pPr>
                                    <w:pStyle w:val="7"/>
                                    <w:spacing w:before="35" w:line="216" w:lineRule="auto"/>
                                    <w:ind w:left="110" w:right="-15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县发展改革局、县工信和技局、县</w:t>
                                  </w:r>
                                  <w:r>
                                    <w:rPr>
                                      <w:spacing w:val="-11"/>
                                      <w:sz w:val="21"/>
                                    </w:rPr>
                                    <w:t>自然资源局、县国资委、县能源局</w:t>
                                  </w:r>
                                </w:p>
                                <w:p>
                                  <w:pPr>
                                    <w:pStyle w:val="7"/>
                                    <w:spacing w:line="296" w:lineRule="exact"/>
                                    <w:ind w:left="11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县投资促进局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781" w:hRule="atLeast"/>
                              </w:trPr>
                              <w:tc>
                                <w:tcPr>
                                  <w:tcW w:w="1731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60" w:type="dxa"/>
                                </w:tcPr>
                                <w:p>
                                  <w:pPr>
                                    <w:pStyle w:val="7"/>
                                    <w:spacing w:before="12"/>
                                    <w:rPr>
                                      <w:rFonts w:ascii="宋体"/>
                                      <w:sz w:val="35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ind w:left="111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培育壮大建筑业企业</w:t>
                                  </w:r>
                                </w:p>
                              </w:tc>
                              <w:tc>
                                <w:tcPr>
                                  <w:tcW w:w="4133" w:type="dxa"/>
                                </w:tcPr>
                                <w:p>
                                  <w:pPr>
                                    <w:pStyle w:val="7"/>
                                    <w:spacing w:before="12"/>
                                    <w:rPr>
                                      <w:rFonts w:ascii="宋体"/>
                                      <w:sz w:val="35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ind w:left="111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县住房城乡建设局、县市场监管局</w:t>
                                  </w:r>
                                </w:p>
                              </w:tc>
                              <w:tc>
                                <w:tcPr>
                                  <w:tcW w:w="3284" w:type="dxa"/>
                                </w:tcPr>
                                <w:p>
                                  <w:pPr>
                                    <w:pStyle w:val="7"/>
                                    <w:spacing w:before="182" w:line="218" w:lineRule="auto"/>
                                    <w:ind w:left="110" w:right="-15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县发展改革局、县交通运输局、县水务局、县国资委、县投资促进局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40" w:hRule="atLeast"/>
                              </w:trPr>
                              <w:tc>
                                <w:tcPr>
                                  <w:tcW w:w="1731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60" w:type="dxa"/>
                                </w:tcPr>
                                <w:p>
                                  <w:pPr>
                                    <w:pStyle w:val="7"/>
                                    <w:spacing w:before="5"/>
                                    <w:rPr>
                                      <w:rFonts w:ascii="宋体"/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ind w:left="111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培育壮大商贸企业</w:t>
                                  </w:r>
                                </w:p>
                              </w:tc>
                              <w:tc>
                                <w:tcPr>
                                  <w:tcW w:w="4133" w:type="dxa"/>
                                </w:tcPr>
                                <w:p>
                                  <w:pPr>
                                    <w:pStyle w:val="7"/>
                                    <w:spacing w:before="5"/>
                                    <w:rPr>
                                      <w:rFonts w:ascii="宋体"/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ind w:left="111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县商务局、县市场监管局</w:t>
                                  </w:r>
                                </w:p>
                              </w:tc>
                              <w:tc>
                                <w:tcPr>
                                  <w:tcW w:w="3284" w:type="dxa"/>
                                </w:tcPr>
                                <w:p>
                                  <w:pPr>
                                    <w:pStyle w:val="7"/>
                                    <w:spacing w:line="326" w:lineRule="exact"/>
                                    <w:ind w:left="11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县发展改革局、县文化和旅游局、</w:t>
                                  </w:r>
                                </w:p>
                                <w:p>
                                  <w:pPr>
                                    <w:pStyle w:val="7"/>
                                    <w:spacing w:line="294" w:lineRule="exact"/>
                                    <w:ind w:left="110"/>
                                    <w:rPr>
                                      <w:rFonts w:hint="eastAsia" w:eastAsia="方正仿宋简体"/>
                                      <w:sz w:val="21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县投资促进局</w:t>
                                  </w:r>
                                  <w:r>
                                    <w:rPr>
                                      <w:rFonts w:hint="eastAsia"/>
                                      <w:sz w:val="21"/>
                                      <w:lang w:eastAsia="zh-CN"/>
                                    </w:rPr>
                                    <w:t>、县公安局、县卫生健康局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2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3" o:spid="_x0000_s1026" o:spt="202" type="#_x0000_t202" style="position:absolute;left:0pt;margin-left:84.35pt;margin-top:-319.9pt;height:435.8pt;width:681.15pt;mso-position-horizontal-relative:page;z-index:2048;mso-width-relative:page;mso-height-relative:page;" filled="f" stroked="f" coordsize="21600,21600" o:gfxdata="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3"/>
                        <w:tblW w:w="0" w:type="auto"/>
                        <w:tblInd w:w="0" w:type="dxa"/>
                        <w:tbl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  <w:insideH w:val="single" w:color="000000" w:sz="4" w:space="0"/>
                          <w:insideV w:val="single" w:color="000000" w:sz="4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1731"/>
                        <w:gridCol w:w="4460"/>
                        <w:gridCol w:w="4133"/>
                        <w:gridCol w:w="3284"/>
                      </w:tblGrid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77" w:hRule="atLeast"/>
                        </w:trPr>
                        <w:tc>
                          <w:tcPr>
                            <w:tcW w:w="6191" w:type="dxa"/>
                            <w:gridSpan w:val="2"/>
                          </w:tcPr>
                          <w:p>
                            <w:pPr>
                              <w:pStyle w:val="7"/>
                              <w:spacing w:before="132"/>
                              <w:ind w:left="2354" w:right="2344"/>
                              <w:jc w:val="center"/>
                              <w:rPr>
                                <w:rFonts w:hint="eastAsia" w:ascii="方正黑体简体" w:eastAsia="方正黑体简体"/>
                                <w:sz w:val="24"/>
                              </w:rPr>
                            </w:pPr>
                            <w:r>
                              <w:rPr>
                                <w:rFonts w:hint="eastAsia" w:ascii="方正黑体简体" w:eastAsia="方正黑体简体"/>
                                <w:sz w:val="24"/>
                              </w:rPr>
                              <w:t>主要任务事项</w:t>
                            </w:r>
                          </w:p>
                        </w:tc>
                        <w:tc>
                          <w:tcPr>
                            <w:tcW w:w="4133" w:type="dxa"/>
                          </w:tcPr>
                          <w:p>
                            <w:pPr>
                              <w:pStyle w:val="7"/>
                              <w:spacing w:before="132"/>
                              <w:ind w:left="1569" w:right="1553"/>
                              <w:jc w:val="center"/>
                              <w:rPr>
                                <w:rFonts w:hint="eastAsia" w:ascii="方正黑体简体" w:eastAsia="方正黑体简体"/>
                                <w:sz w:val="24"/>
                              </w:rPr>
                            </w:pPr>
                            <w:r>
                              <w:rPr>
                                <w:rFonts w:hint="eastAsia" w:ascii="方正黑体简体" w:eastAsia="方正黑体简体"/>
                                <w:sz w:val="24"/>
                              </w:rPr>
                              <w:t>牵头单位</w:t>
                            </w:r>
                          </w:p>
                        </w:tc>
                        <w:tc>
                          <w:tcPr>
                            <w:tcW w:w="3284" w:type="dxa"/>
                          </w:tcPr>
                          <w:p>
                            <w:pPr>
                              <w:pStyle w:val="7"/>
                              <w:spacing w:before="132"/>
                              <w:ind w:left="1144" w:right="1129"/>
                              <w:jc w:val="center"/>
                              <w:rPr>
                                <w:rFonts w:hint="eastAsia" w:ascii="方正黑体简体" w:eastAsia="方正黑体简体"/>
                                <w:sz w:val="24"/>
                              </w:rPr>
                            </w:pPr>
                            <w:r>
                              <w:rPr>
                                <w:rFonts w:hint="eastAsia" w:ascii="方正黑体简体" w:eastAsia="方正黑体简体"/>
                                <w:sz w:val="24"/>
                              </w:rPr>
                              <w:t>责任单位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728" w:hRule="atLeast"/>
                        </w:trPr>
                        <w:tc>
                          <w:tcPr>
                            <w:tcW w:w="1731" w:type="dxa"/>
                            <w:vMerge w:val="restart"/>
                          </w:tcPr>
                          <w:p>
                            <w:pPr>
                              <w:pStyle w:val="7"/>
                              <w:spacing w:before="11"/>
                              <w:rPr>
                                <w:rFonts w:ascii="宋体"/>
                                <w:sz w:val="31"/>
                              </w:rPr>
                            </w:pPr>
                          </w:p>
                          <w:p>
                            <w:pPr>
                              <w:pStyle w:val="7"/>
                              <w:spacing w:before="1" w:line="225" w:lineRule="auto"/>
                              <w:ind w:left="110" w:right="79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法治建设和法律服务领域任务</w:t>
                            </w:r>
                          </w:p>
                        </w:tc>
                        <w:tc>
                          <w:tcPr>
                            <w:tcW w:w="4460" w:type="dxa"/>
                          </w:tcPr>
                          <w:p>
                            <w:pPr>
                              <w:pStyle w:val="7"/>
                              <w:spacing w:before="35" w:line="322" w:lineRule="exact"/>
                              <w:ind w:left="111" w:right="92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14"/>
                                <w:sz w:val="21"/>
                              </w:rPr>
                              <w:t>“执行合同”、“办理破产”营商环境指标相关工作</w:t>
                            </w:r>
                          </w:p>
                        </w:tc>
                        <w:tc>
                          <w:tcPr>
                            <w:tcW w:w="4133" w:type="dxa"/>
                          </w:tcPr>
                          <w:p>
                            <w:pPr>
                              <w:pStyle w:val="7"/>
                              <w:spacing w:before="11"/>
                              <w:rPr>
                                <w:rFonts w:ascii="宋体"/>
                                <w:sz w:val="23"/>
                              </w:rPr>
                            </w:pPr>
                          </w:p>
                          <w:p>
                            <w:pPr>
                              <w:pStyle w:val="7"/>
                              <w:ind w:left="111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县法院</w:t>
                            </w:r>
                          </w:p>
                        </w:tc>
                        <w:tc>
                          <w:tcPr>
                            <w:tcW w:w="3284" w:type="dxa"/>
                            <w:vMerge w:val="restart"/>
                          </w:tcPr>
                          <w:p>
                            <w:pPr>
                              <w:pStyle w:val="7"/>
                              <w:spacing w:before="169" w:line="225" w:lineRule="auto"/>
                              <w:ind w:left="110" w:right="-44"/>
                              <w:jc w:val="both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lang w:eastAsia="zh-CN"/>
                              </w:rPr>
                              <w:t>县工业信息和科技局</w:t>
                            </w:r>
                            <w:r>
                              <w:rPr>
                                <w:sz w:val="21"/>
                              </w:rPr>
                              <w:t>、县财政局、县国资委、县市场监管局、县税务局、人行</w:t>
                            </w:r>
                            <w:r>
                              <w:rPr>
                                <w:rFonts w:hint="eastAsia"/>
                                <w:sz w:val="21"/>
                                <w:lang w:eastAsia="zh-CN"/>
                              </w:rPr>
                              <w:t>剑川</w:t>
                            </w:r>
                            <w:r>
                              <w:rPr>
                                <w:sz w:val="21"/>
                              </w:rPr>
                              <w:t>县支行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41" w:hRule="atLeast"/>
                        </w:trPr>
                        <w:tc>
                          <w:tcPr>
                            <w:tcW w:w="1731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460" w:type="dxa"/>
                          </w:tcPr>
                          <w:p>
                            <w:pPr>
                              <w:pStyle w:val="7"/>
                              <w:spacing w:before="164"/>
                              <w:ind w:left="111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“保护中小投资者”营商环境指标相关工作</w:t>
                            </w:r>
                          </w:p>
                        </w:tc>
                        <w:tc>
                          <w:tcPr>
                            <w:tcW w:w="4133" w:type="dxa"/>
                          </w:tcPr>
                          <w:p>
                            <w:pPr>
                              <w:pStyle w:val="7"/>
                              <w:spacing w:before="164"/>
                              <w:ind w:left="111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县司法局</w:t>
                            </w:r>
                          </w:p>
                        </w:tc>
                        <w:tc>
                          <w:tcPr>
                            <w:tcW w:w="3284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8" w:hRule="atLeast"/>
                        </w:trPr>
                        <w:tc>
                          <w:tcPr>
                            <w:tcW w:w="1731" w:type="dxa"/>
                            <w:vMerge w:val="restart"/>
                          </w:tcPr>
                          <w:p>
                            <w:pPr>
                              <w:pStyle w:val="7"/>
                              <w:rPr>
                                <w:rFonts w:ascii="宋体"/>
                                <w:sz w:val="24"/>
                              </w:rPr>
                            </w:pPr>
                          </w:p>
                          <w:p>
                            <w:pPr>
                              <w:pStyle w:val="7"/>
                              <w:rPr>
                                <w:rFonts w:ascii="宋体"/>
                                <w:sz w:val="24"/>
                              </w:rPr>
                            </w:pPr>
                          </w:p>
                          <w:p>
                            <w:pPr>
                              <w:pStyle w:val="7"/>
                              <w:rPr>
                                <w:rFonts w:ascii="宋体"/>
                                <w:sz w:val="24"/>
                              </w:rPr>
                            </w:pPr>
                          </w:p>
                          <w:p>
                            <w:pPr>
                              <w:pStyle w:val="7"/>
                              <w:rPr>
                                <w:rFonts w:ascii="宋体"/>
                                <w:sz w:val="24"/>
                              </w:rPr>
                            </w:pPr>
                          </w:p>
                          <w:p>
                            <w:pPr>
                              <w:pStyle w:val="7"/>
                              <w:rPr>
                                <w:rFonts w:ascii="宋体"/>
                                <w:sz w:val="24"/>
                              </w:rPr>
                            </w:pPr>
                          </w:p>
                          <w:p>
                            <w:pPr>
                              <w:pStyle w:val="7"/>
                              <w:rPr>
                                <w:rFonts w:ascii="宋体"/>
                                <w:sz w:val="30"/>
                              </w:rPr>
                            </w:pPr>
                          </w:p>
                          <w:p>
                            <w:pPr>
                              <w:pStyle w:val="7"/>
                              <w:spacing w:line="225" w:lineRule="auto"/>
                              <w:ind w:left="110" w:right="79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包容普惠创新领域任务</w:t>
                            </w:r>
                          </w:p>
                        </w:tc>
                        <w:tc>
                          <w:tcPr>
                            <w:tcW w:w="4460" w:type="dxa"/>
                          </w:tcPr>
                          <w:p>
                            <w:pPr>
                              <w:pStyle w:val="7"/>
                              <w:spacing w:before="122"/>
                              <w:ind w:left="111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“人才流动便利度”营商环境指标相关工作</w:t>
                            </w:r>
                          </w:p>
                        </w:tc>
                        <w:tc>
                          <w:tcPr>
                            <w:tcW w:w="4133" w:type="dxa"/>
                          </w:tcPr>
                          <w:p>
                            <w:pPr>
                              <w:pStyle w:val="7"/>
                              <w:spacing w:before="122"/>
                              <w:ind w:left="111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县人力资源社会保障局</w:t>
                            </w:r>
                          </w:p>
                        </w:tc>
                        <w:tc>
                          <w:tcPr>
                            <w:tcW w:w="3284" w:type="dxa"/>
                            <w:vMerge w:val="restart"/>
                          </w:tcPr>
                          <w:p>
                            <w:pPr>
                              <w:pStyle w:val="7"/>
                              <w:rPr>
                                <w:rFonts w:ascii="宋体"/>
                                <w:sz w:val="24"/>
                              </w:rPr>
                            </w:pPr>
                          </w:p>
                          <w:p>
                            <w:pPr>
                              <w:pStyle w:val="7"/>
                              <w:rPr>
                                <w:rFonts w:ascii="宋体"/>
                                <w:sz w:val="24"/>
                              </w:rPr>
                            </w:pPr>
                          </w:p>
                          <w:p>
                            <w:pPr>
                              <w:pStyle w:val="7"/>
                              <w:rPr>
                                <w:rFonts w:ascii="宋体"/>
                                <w:sz w:val="24"/>
                              </w:rPr>
                            </w:pPr>
                          </w:p>
                          <w:p>
                            <w:pPr>
                              <w:pStyle w:val="7"/>
                              <w:rPr>
                                <w:rFonts w:ascii="宋体"/>
                                <w:sz w:val="24"/>
                              </w:rPr>
                            </w:pPr>
                          </w:p>
                          <w:p>
                            <w:pPr>
                              <w:pStyle w:val="7"/>
                              <w:spacing w:before="1"/>
                              <w:rPr>
                                <w:rFonts w:ascii="宋体"/>
                                <w:sz w:val="17"/>
                              </w:rPr>
                            </w:pPr>
                          </w:p>
                          <w:p>
                            <w:pPr>
                              <w:pStyle w:val="7"/>
                              <w:spacing w:line="225" w:lineRule="auto"/>
                              <w:ind w:left="110" w:right="12"/>
                              <w:jc w:val="both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5"/>
                                <w:sz w:val="21"/>
                              </w:rPr>
                              <w:t>县发展改革局、</w:t>
                            </w:r>
                            <w:r>
                              <w:rPr>
                                <w:rFonts w:hint="eastAsia"/>
                                <w:w w:val="95"/>
                                <w:sz w:val="21"/>
                                <w:lang w:eastAsia="zh-CN"/>
                              </w:rPr>
                              <w:t>县工业信息和科技局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、</w:t>
                            </w:r>
                            <w:r>
                              <w:rPr>
                                <w:sz w:val="21"/>
                              </w:rPr>
                              <w:t>县自然资源局、县住房城乡建设局、县农业农村局、县水务局、县医保局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31" w:hRule="atLeast"/>
                        </w:trPr>
                        <w:tc>
                          <w:tcPr>
                            <w:tcW w:w="1731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460" w:type="dxa"/>
                          </w:tcPr>
                          <w:p>
                            <w:pPr>
                              <w:pStyle w:val="7"/>
                              <w:spacing w:before="79" w:line="331" w:lineRule="exact"/>
                              <w:ind w:left="111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“市场开放度”营商环境指标相关工作</w:t>
                            </w:r>
                          </w:p>
                        </w:tc>
                        <w:tc>
                          <w:tcPr>
                            <w:tcW w:w="4133" w:type="dxa"/>
                          </w:tcPr>
                          <w:p>
                            <w:pPr>
                              <w:pStyle w:val="7"/>
                              <w:spacing w:before="79" w:line="331" w:lineRule="exact"/>
                              <w:ind w:left="111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县商务局、县投资促进局</w:t>
                            </w:r>
                          </w:p>
                        </w:tc>
                        <w:tc>
                          <w:tcPr>
                            <w:tcW w:w="3284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45" w:hRule="atLeast"/>
                        </w:trPr>
                        <w:tc>
                          <w:tcPr>
                            <w:tcW w:w="1731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460" w:type="dxa"/>
                          </w:tcPr>
                          <w:p>
                            <w:pPr>
                              <w:pStyle w:val="7"/>
                              <w:spacing w:before="89" w:line="336" w:lineRule="exact"/>
                              <w:ind w:left="111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“创新创业活跃度”营商环境指标相关工作</w:t>
                            </w:r>
                          </w:p>
                        </w:tc>
                        <w:tc>
                          <w:tcPr>
                            <w:tcW w:w="4133" w:type="dxa"/>
                          </w:tcPr>
                          <w:p>
                            <w:pPr>
                              <w:pStyle w:val="7"/>
                              <w:spacing w:before="89" w:line="336" w:lineRule="exact"/>
                              <w:ind w:left="111"/>
                              <w:rPr>
                                <w:rFonts w:hint="eastAsia" w:eastAsia="方正仿宋简体"/>
                                <w:sz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lang w:eastAsia="zh-CN"/>
                              </w:rPr>
                              <w:t>县工业信息和科技局</w:t>
                            </w:r>
                          </w:p>
                        </w:tc>
                        <w:tc>
                          <w:tcPr>
                            <w:tcW w:w="3284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01" w:hRule="atLeast"/>
                        </w:trPr>
                        <w:tc>
                          <w:tcPr>
                            <w:tcW w:w="1731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460" w:type="dxa"/>
                          </w:tcPr>
                          <w:p>
                            <w:pPr>
                              <w:pStyle w:val="7"/>
                              <w:spacing w:before="3" w:line="319" w:lineRule="exact"/>
                              <w:ind w:left="111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“基本公共服务群众满意度”营商环境指标相</w:t>
                            </w:r>
                          </w:p>
                          <w:p>
                            <w:pPr>
                              <w:pStyle w:val="7"/>
                              <w:spacing w:line="259" w:lineRule="exact"/>
                              <w:ind w:left="111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关工作</w:t>
                            </w:r>
                          </w:p>
                        </w:tc>
                        <w:tc>
                          <w:tcPr>
                            <w:tcW w:w="4133" w:type="dxa"/>
                          </w:tcPr>
                          <w:p>
                            <w:pPr>
                              <w:pStyle w:val="7"/>
                              <w:spacing w:before="3" w:line="319" w:lineRule="exact"/>
                              <w:ind w:left="111" w:right="-15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15"/>
                                <w:sz w:val="21"/>
                              </w:rPr>
                              <w:t>县文化和旅游局、县教育体育局、县民政局、</w:t>
                            </w:r>
                          </w:p>
                          <w:p>
                            <w:pPr>
                              <w:pStyle w:val="7"/>
                              <w:spacing w:line="259" w:lineRule="exact"/>
                              <w:ind w:left="111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县卫生健康局</w:t>
                            </w:r>
                          </w:p>
                        </w:tc>
                        <w:tc>
                          <w:tcPr>
                            <w:tcW w:w="3284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35" w:hRule="atLeast"/>
                        </w:trPr>
                        <w:tc>
                          <w:tcPr>
                            <w:tcW w:w="1731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460" w:type="dxa"/>
                          </w:tcPr>
                          <w:p>
                            <w:pPr>
                              <w:pStyle w:val="7"/>
                              <w:spacing w:before="24" w:line="300" w:lineRule="exact"/>
                              <w:ind w:left="111" w:right="90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“蓝天碧水净土森林覆盖指数”营商环境指标相关工作</w:t>
                            </w:r>
                          </w:p>
                        </w:tc>
                        <w:tc>
                          <w:tcPr>
                            <w:tcW w:w="4133" w:type="dxa"/>
                          </w:tcPr>
                          <w:p>
                            <w:pPr>
                              <w:pStyle w:val="7"/>
                              <w:spacing w:before="1"/>
                              <w:rPr>
                                <w:rFonts w:ascii="宋体"/>
                                <w:sz w:val="18"/>
                              </w:rPr>
                            </w:pPr>
                          </w:p>
                          <w:p>
                            <w:pPr>
                              <w:pStyle w:val="7"/>
                              <w:ind w:left="111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州生态环境局</w:t>
                            </w:r>
                            <w:r>
                              <w:rPr>
                                <w:rFonts w:hint="eastAsia"/>
                                <w:sz w:val="21"/>
                                <w:lang w:eastAsia="zh-CN"/>
                              </w:rPr>
                              <w:t>剑川</w:t>
                            </w:r>
                            <w:r>
                              <w:rPr>
                                <w:sz w:val="21"/>
                              </w:rPr>
                              <w:t>分局、县林草局</w:t>
                            </w:r>
                          </w:p>
                        </w:tc>
                        <w:tc>
                          <w:tcPr>
                            <w:tcW w:w="3284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90" w:hRule="atLeast"/>
                        </w:trPr>
                        <w:tc>
                          <w:tcPr>
                            <w:tcW w:w="1731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460" w:type="dxa"/>
                          </w:tcPr>
                          <w:p>
                            <w:pPr>
                              <w:pStyle w:val="7"/>
                              <w:spacing w:before="153"/>
                              <w:ind w:left="111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“综合立体交通指数”营商环境指标相关工作</w:t>
                            </w:r>
                          </w:p>
                        </w:tc>
                        <w:tc>
                          <w:tcPr>
                            <w:tcW w:w="4133" w:type="dxa"/>
                          </w:tcPr>
                          <w:p>
                            <w:pPr>
                              <w:pStyle w:val="7"/>
                              <w:spacing w:before="204"/>
                              <w:ind w:left="111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县交通运输局</w:t>
                            </w:r>
                          </w:p>
                        </w:tc>
                        <w:tc>
                          <w:tcPr>
                            <w:tcW w:w="3284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971" w:hRule="atLeast"/>
                        </w:trPr>
                        <w:tc>
                          <w:tcPr>
                            <w:tcW w:w="1731" w:type="dxa"/>
                            <w:vMerge w:val="restart"/>
                          </w:tcPr>
                          <w:p>
                            <w:pPr>
                              <w:pStyle w:val="7"/>
                              <w:rPr>
                                <w:rFonts w:ascii="宋体"/>
                                <w:sz w:val="24"/>
                              </w:rPr>
                            </w:pPr>
                          </w:p>
                          <w:p>
                            <w:pPr>
                              <w:pStyle w:val="7"/>
                              <w:rPr>
                                <w:rFonts w:ascii="宋体"/>
                                <w:sz w:val="24"/>
                              </w:rPr>
                            </w:pPr>
                          </w:p>
                          <w:p>
                            <w:pPr>
                              <w:pStyle w:val="7"/>
                              <w:rPr>
                                <w:rFonts w:ascii="宋体"/>
                                <w:sz w:val="24"/>
                              </w:rPr>
                            </w:pPr>
                          </w:p>
                          <w:p>
                            <w:pPr>
                              <w:pStyle w:val="7"/>
                              <w:rPr>
                                <w:rFonts w:ascii="宋体"/>
                                <w:sz w:val="24"/>
                              </w:rPr>
                            </w:pPr>
                          </w:p>
                          <w:p>
                            <w:pPr>
                              <w:pStyle w:val="7"/>
                              <w:rPr>
                                <w:rFonts w:ascii="宋体"/>
                                <w:sz w:val="24"/>
                              </w:rPr>
                            </w:pPr>
                          </w:p>
                          <w:p>
                            <w:pPr>
                              <w:pStyle w:val="7"/>
                              <w:rPr>
                                <w:rFonts w:ascii="宋体"/>
                                <w:sz w:val="24"/>
                              </w:rPr>
                            </w:pPr>
                          </w:p>
                          <w:p>
                            <w:pPr>
                              <w:pStyle w:val="7"/>
                              <w:spacing w:before="6"/>
                              <w:rPr>
                                <w:rFonts w:ascii="宋体"/>
                                <w:sz w:val="17"/>
                              </w:rPr>
                            </w:pPr>
                          </w:p>
                          <w:p>
                            <w:pPr>
                              <w:pStyle w:val="7"/>
                              <w:spacing w:before="1" w:line="228" w:lineRule="auto"/>
                              <w:ind w:left="110" w:right="79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培育壮大市场主体任务</w:t>
                            </w:r>
                          </w:p>
                        </w:tc>
                        <w:tc>
                          <w:tcPr>
                            <w:tcW w:w="4460" w:type="dxa"/>
                          </w:tcPr>
                          <w:p>
                            <w:pPr>
                              <w:pStyle w:val="7"/>
                              <w:rPr>
                                <w:rFonts w:ascii="宋体"/>
                                <w:sz w:val="24"/>
                              </w:rPr>
                            </w:pPr>
                          </w:p>
                          <w:p>
                            <w:pPr>
                              <w:pStyle w:val="7"/>
                              <w:spacing w:before="161"/>
                              <w:ind w:left="111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培育壮大农业企业和农民专业合作社</w:t>
                            </w:r>
                          </w:p>
                        </w:tc>
                        <w:tc>
                          <w:tcPr>
                            <w:tcW w:w="4133" w:type="dxa"/>
                          </w:tcPr>
                          <w:p>
                            <w:pPr>
                              <w:pStyle w:val="7"/>
                              <w:rPr>
                                <w:rFonts w:ascii="宋体"/>
                                <w:sz w:val="24"/>
                              </w:rPr>
                            </w:pPr>
                          </w:p>
                          <w:p>
                            <w:pPr>
                              <w:pStyle w:val="7"/>
                              <w:spacing w:before="161"/>
                              <w:ind w:left="111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县农业农村局、县市场监管局</w:t>
                            </w:r>
                          </w:p>
                        </w:tc>
                        <w:tc>
                          <w:tcPr>
                            <w:tcW w:w="3284" w:type="dxa"/>
                          </w:tcPr>
                          <w:p>
                            <w:pPr>
                              <w:pStyle w:val="7"/>
                              <w:spacing w:before="13" w:line="225" w:lineRule="auto"/>
                              <w:ind w:left="110" w:right="74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pacing w:val="-7"/>
                                <w:w w:val="95"/>
                                <w:sz w:val="21"/>
                                <w:lang w:eastAsia="zh-CN"/>
                              </w:rPr>
                              <w:t>县工业信息和科技局</w:t>
                            </w:r>
                            <w:r>
                              <w:rPr>
                                <w:spacing w:val="-7"/>
                                <w:w w:val="95"/>
                                <w:sz w:val="21"/>
                              </w:rPr>
                              <w:t>、县商务局、县林</w:t>
                            </w:r>
                            <w:r>
                              <w:rPr>
                                <w:spacing w:val="-10"/>
                                <w:sz w:val="21"/>
                              </w:rPr>
                              <w:t>草局、县乡村振兴局、县投资促进</w:t>
                            </w:r>
                            <w:r>
                              <w:rPr>
                                <w:w w:val="99"/>
                                <w:sz w:val="21"/>
                              </w:rPr>
                              <w:t>局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895" w:hRule="atLeast"/>
                        </w:trPr>
                        <w:tc>
                          <w:tcPr>
                            <w:tcW w:w="1731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460" w:type="dxa"/>
                          </w:tcPr>
                          <w:p>
                            <w:pPr>
                              <w:pStyle w:val="7"/>
                              <w:rPr>
                                <w:rFonts w:ascii="宋体"/>
                                <w:sz w:val="24"/>
                              </w:rPr>
                            </w:pPr>
                          </w:p>
                          <w:p>
                            <w:pPr>
                              <w:pStyle w:val="7"/>
                              <w:spacing w:before="157"/>
                              <w:ind w:left="111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培育壮大工业企业</w:t>
                            </w:r>
                          </w:p>
                        </w:tc>
                        <w:tc>
                          <w:tcPr>
                            <w:tcW w:w="4133" w:type="dxa"/>
                          </w:tcPr>
                          <w:p>
                            <w:pPr>
                              <w:pStyle w:val="7"/>
                              <w:rPr>
                                <w:rFonts w:ascii="宋体"/>
                                <w:sz w:val="24"/>
                              </w:rPr>
                            </w:pPr>
                          </w:p>
                          <w:p>
                            <w:pPr>
                              <w:pStyle w:val="7"/>
                              <w:spacing w:before="157"/>
                              <w:ind w:left="111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lang w:eastAsia="zh-CN"/>
                              </w:rPr>
                              <w:t>县工业信息和科技局</w:t>
                            </w:r>
                            <w:r>
                              <w:rPr>
                                <w:sz w:val="21"/>
                              </w:rPr>
                              <w:t>、县市场监管局</w:t>
                            </w:r>
                          </w:p>
                        </w:tc>
                        <w:tc>
                          <w:tcPr>
                            <w:tcW w:w="3284" w:type="dxa"/>
                          </w:tcPr>
                          <w:p>
                            <w:pPr>
                              <w:pStyle w:val="7"/>
                              <w:spacing w:before="35" w:line="216" w:lineRule="auto"/>
                              <w:ind w:left="110" w:right="-15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县发展改革局、县工信和技局、县</w:t>
                            </w:r>
                            <w:r>
                              <w:rPr>
                                <w:spacing w:val="-11"/>
                                <w:sz w:val="21"/>
                              </w:rPr>
                              <w:t>自然资源局、县国资委、县能源局</w:t>
                            </w:r>
                          </w:p>
                          <w:p>
                            <w:pPr>
                              <w:pStyle w:val="7"/>
                              <w:spacing w:line="296" w:lineRule="exact"/>
                              <w:ind w:left="110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县投资促进局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781" w:hRule="atLeast"/>
                        </w:trPr>
                        <w:tc>
                          <w:tcPr>
                            <w:tcW w:w="1731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460" w:type="dxa"/>
                          </w:tcPr>
                          <w:p>
                            <w:pPr>
                              <w:pStyle w:val="7"/>
                              <w:spacing w:before="12"/>
                              <w:rPr>
                                <w:rFonts w:ascii="宋体"/>
                                <w:sz w:val="35"/>
                              </w:rPr>
                            </w:pPr>
                          </w:p>
                          <w:p>
                            <w:pPr>
                              <w:pStyle w:val="7"/>
                              <w:ind w:left="111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培育壮大建筑业企业</w:t>
                            </w:r>
                          </w:p>
                        </w:tc>
                        <w:tc>
                          <w:tcPr>
                            <w:tcW w:w="4133" w:type="dxa"/>
                          </w:tcPr>
                          <w:p>
                            <w:pPr>
                              <w:pStyle w:val="7"/>
                              <w:spacing w:before="12"/>
                              <w:rPr>
                                <w:rFonts w:ascii="宋体"/>
                                <w:sz w:val="35"/>
                              </w:rPr>
                            </w:pPr>
                          </w:p>
                          <w:p>
                            <w:pPr>
                              <w:pStyle w:val="7"/>
                              <w:ind w:left="111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县住房城乡建设局、县市场监管局</w:t>
                            </w:r>
                          </w:p>
                        </w:tc>
                        <w:tc>
                          <w:tcPr>
                            <w:tcW w:w="3284" w:type="dxa"/>
                          </w:tcPr>
                          <w:p>
                            <w:pPr>
                              <w:pStyle w:val="7"/>
                              <w:spacing w:before="182" w:line="218" w:lineRule="auto"/>
                              <w:ind w:left="110" w:right="-15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县发展改革局、县交通运输局、县水务局、县国资委、县投资促进局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40" w:hRule="atLeast"/>
                        </w:trPr>
                        <w:tc>
                          <w:tcPr>
                            <w:tcW w:w="1731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460" w:type="dxa"/>
                          </w:tcPr>
                          <w:p>
                            <w:pPr>
                              <w:pStyle w:val="7"/>
                              <w:spacing w:before="5"/>
                              <w:rPr>
                                <w:rFonts w:ascii="宋体"/>
                                <w:sz w:val="18"/>
                              </w:rPr>
                            </w:pPr>
                          </w:p>
                          <w:p>
                            <w:pPr>
                              <w:pStyle w:val="7"/>
                              <w:ind w:left="111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培育壮大商贸企业</w:t>
                            </w:r>
                          </w:p>
                        </w:tc>
                        <w:tc>
                          <w:tcPr>
                            <w:tcW w:w="4133" w:type="dxa"/>
                          </w:tcPr>
                          <w:p>
                            <w:pPr>
                              <w:pStyle w:val="7"/>
                              <w:spacing w:before="5"/>
                              <w:rPr>
                                <w:rFonts w:ascii="宋体"/>
                                <w:sz w:val="18"/>
                              </w:rPr>
                            </w:pPr>
                          </w:p>
                          <w:p>
                            <w:pPr>
                              <w:pStyle w:val="7"/>
                              <w:ind w:left="111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县商务局、县市场监管局</w:t>
                            </w:r>
                          </w:p>
                        </w:tc>
                        <w:tc>
                          <w:tcPr>
                            <w:tcW w:w="3284" w:type="dxa"/>
                          </w:tcPr>
                          <w:p>
                            <w:pPr>
                              <w:pStyle w:val="7"/>
                              <w:spacing w:line="326" w:lineRule="exact"/>
                              <w:ind w:left="110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县发展改革局、县文化和旅游局、</w:t>
                            </w:r>
                          </w:p>
                          <w:p>
                            <w:pPr>
                              <w:pStyle w:val="7"/>
                              <w:spacing w:line="294" w:lineRule="exact"/>
                              <w:ind w:left="110"/>
                              <w:rPr>
                                <w:rFonts w:hint="eastAsia" w:eastAsia="方正仿宋简体"/>
                                <w:sz w:val="21"/>
                                <w:lang w:eastAsia="zh-CN"/>
                              </w:rPr>
                            </w:pPr>
                            <w:r>
                              <w:rPr>
                                <w:sz w:val="21"/>
                              </w:rPr>
                              <w:t>县投资促进局</w:t>
                            </w:r>
                            <w:r>
                              <w:rPr>
                                <w:rFonts w:hint="eastAsia"/>
                                <w:sz w:val="21"/>
                                <w:lang w:eastAsia="zh-CN"/>
                              </w:rPr>
                              <w:t>、县公安局、县卫生健康局</w:t>
                            </w:r>
                          </w:p>
                        </w:tc>
                      </w:tr>
                    </w:tbl>
                    <w:p>
                      <w:pPr>
                        <w:pStyle w:val="2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w w:val="99"/>
          <w:sz w:val="21"/>
        </w:rPr>
        <w:t>、</w:t>
      </w:r>
    </w:p>
    <w:p>
      <w:pPr>
        <w:spacing w:before="0" w:line="240" w:lineRule="auto"/>
        <w:rPr>
          <w:sz w:val="24"/>
        </w:rPr>
      </w:pPr>
    </w:p>
    <w:p>
      <w:pPr>
        <w:spacing w:before="0" w:line="240" w:lineRule="auto"/>
        <w:rPr>
          <w:sz w:val="24"/>
        </w:rPr>
      </w:pPr>
    </w:p>
    <w:p>
      <w:pPr>
        <w:spacing w:before="0" w:line="240" w:lineRule="auto"/>
        <w:rPr>
          <w:sz w:val="24"/>
        </w:rPr>
      </w:pPr>
    </w:p>
    <w:p>
      <w:pPr>
        <w:spacing w:before="0" w:line="240" w:lineRule="auto"/>
        <w:rPr>
          <w:sz w:val="24"/>
        </w:rPr>
      </w:pPr>
    </w:p>
    <w:p>
      <w:pPr>
        <w:spacing w:before="0" w:line="240" w:lineRule="auto"/>
        <w:rPr>
          <w:sz w:val="24"/>
        </w:rPr>
      </w:pPr>
    </w:p>
    <w:p>
      <w:pPr>
        <w:spacing w:before="11" w:line="240" w:lineRule="auto"/>
        <w:rPr>
          <w:sz w:val="22"/>
        </w:rPr>
      </w:pPr>
    </w:p>
    <w:p>
      <w:pPr>
        <w:spacing w:before="0"/>
        <w:ind w:left="124" w:right="0" w:firstLine="0"/>
        <w:jc w:val="left"/>
        <w:rPr>
          <w:rFonts w:ascii="宋体" w:hAnsi="宋体"/>
          <w:sz w:val="28"/>
        </w:rPr>
      </w:pPr>
      <w:r>
        <w:rPr>
          <w:rFonts w:ascii="宋体" w:hAnsi="宋体"/>
          <w:sz w:val="28"/>
        </w:rPr>
        <w:t>— 2 —</w:t>
      </w:r>
    </w:p>
    <w:p>
      <w:pPr>
        <w:spacing w:after="0"/>
        <w:jc w:val="left"/>
        <w:rPr>
          <w:rFonts w:ascii="宋体" w:hAnsi="宋体"/>
          <w:sz w:val="28"/>
        </w:rPr>
        <w:sectPr>
          <w:pgSz w:w="16840" w:h="11910" w:orient="landscape"/>
          <w:pgMar w:top="1100" w:right="1340" w:bottom="280" w:left="1460" w:header="720" w:footer="720" w:gutter="0"/>
          <w:cols w:space="720" w:num="1"/>
        </w:sectPr>
      </w:pPr>
    </w:p>
    <w:p>
      <w:pPr>
        <w:pStyle w:val="2"/>
        <w:rPr>
          <w:rFonts w:ascii="宋体"/>
          <w:sz w:val="20"/>
        </w:rPr>
      </w:pPr>
    </w:p>
    <w:p>
      <w:pPr>
        <w:pStyle w:val="2"/>
        <w:rPr>
          <w:rFonts w:ascii="宋体"/>
          <w:sz w:val="20"/>
        </w:rPr>
      </w:pPr>
    </w:p>
    <w:p>
      <w:pPr>
        <w:pStyle w:val="2"/>
        <w:rPr>
          <w:rFonts w:ascii="宋体"/>
          <w:sz w:val="20"/>
        </w:rPr>
      </w:pPr>
    </w:p>
    <w:p>
      <w:pPr>
        <w:pStyle w:val="2"/>
        <w:rPr>
          <w:rFonts w:ascii="宋体"/>
          <w:sz w:val="20"/>
        </w:rPr>
      </w:pPr>
    </w:p>
    <w:p>
      <w:pPr>
        <w:pStyle w:val="2"/>
        <w:rPr>
          <w:rFonts w:ascii="宋体"/>
          <w:sz w:val="20"/>
        </w:rPr>
      </w:pPr>
    </w:p>
    <w:p>
      <w:pPr>
        <w:pStyle w:val="2"/>
        <w:rPr>
          <w:rFonts w:ascii="宋体"/>
          <w:sz w:val="20"/>
        </w:rPr>
      </w:pPr>
    </w:p>
    <w:p>
      <w:pPr>
        <w:pStyle w:val="2"/>
        <w:rPr>
          <w:rFonts w:ascii="宋体"/>
          <w:sz w:val="20"/>
        </w:rPr>
      </w:pPr>
    </w:p>
    <w:p>
      <w:pPr>
        <w:pStyle w:val="2"/>
        <w:rPr>
          <w:rFonts w:ascii="宋体"/>
          <w:sz w:val="20"/>
        </w:rPr>
      </w:pPr>
    </w:p>
    <w:p>
      <w:pPr>
        <w:pStyle w:val="2"/>
        <w:rPr>
          <w:rFonts w:ascii="宋体"/>
          <w:sz w:val="20"/>
        </w:rPr>
      </w:pPr>
    </w:p>
    <w:p>
      <w:pPr>
        <w:pStyle w:val="2"/>
        <w:rPr>
          <w:rFonts w:ascii="宋体"/>
          <w:sz w:val="20"/>
        </w:rPr>
      </w:pPr>
    </w:p>
    <w:p>
      <w:pPr>
        <w:pStyle w:val="2"/>
        <w:rPr>
          <w:rFonts w:ascii="宋体"/>
          <w:sz w:val="20"/>
        </w:rPr>
      </w:pPr>
    </w:p>
    <w:p>
      <w:pPr>
        <w:pStyle w:val="2"/>
        <w:rPr>
          <w:rFonts w:ascii="宋体"/>
          <w:sz w:val="20"/>
        </w:rPr>
      </w:pPr>
    </w:p>
    <w:p>
      <w:pPr>
        <w:pStyle w:val="2"/>
        <w:rPr>
          <w:rFonts w:ascii="宋体"/>
          <w:sz w:val="20"/>
        </w:rPr>
      </w:pPr>
    </w:p>
    <w:p>
      <w:pPr>
        <w:pStyle w:val="2"/>
        <w:rPr>
          <w:rFonts w:ascii="宋体"/>
          <w:sz w:val="20"/>
        </w:rPr>
      </w:pPr>
    </w:p>
    <w:p>
      <w:pPr>
        <w:pStyle w:val="2"/>
        <w:spacing w:before="3"/>
        <w:rPr>
          <w:rFonts w:ascii="宋体"/>
          <w:sz w:val="24"/>
        </w:rPr>
      </w:pPr>
    </w:p>
    <w:p>
      <w:pPr>
        <w:spacing w:before="48"/>
        <w:ind w:left="0" w:right="113" w:firstLine="0"/>
        <w:jc w:val="right"/>
        <w:rPr>
          <w:sz w:val="21"/>
        </w:rPr>
      </w:pPr>
      <w:r>
        <mc:AlternateContent>
          <mc:Choice Requires="wps">
            <w:drawing>
              <wp:anchor distT="0" distB="0" distL="114300" distR="114300" simplePos="0" relativeHeight="2048" behindDoc="0" locked="0" layoutInCell="1" allowOverlap="1">
                <wp:simplePos x="0" y="0"/>
                <wp:positionH relativeFrom="page">
                  <wp:posOffset>1061720</wp:posOffset>
                </wp:positionH>
                <wp:positionV relativeFrom="paragraph">
                  <wp:posOffset>-2342515</wp:posOffset>
                </wp:positionV>
                <wp:extent cx="8650605" cy="5641975"/>
                <wp:effectExtent l="0" t="0" r="0" b="0"/>
                <wp:wrapNone/>
                <wp:docPr id="3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50605" cy="564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3"/>
                              <w:tblW w:w="0" w:type="auto"/>
                              <w:tblInd w:w="0" w:type="dxa"/>
                              <w:tblBorders>
                                <w:top w:val="single" w:color="000000" w:sz="4" w:space="0"/>
                                <w:left w:val="single" w:color="000000" w:sz="4" w:space="0"/>
                                <w:bottom w:val="single" w:color="000000" w:sz="4" w:space="0"/>
                                <w:right w:val="single" w:color="000000" w:sz="4" w:space="0"/>
                                <w:insideH w:val="single" w:color="000000" w:sz="4" w:space="0"/>
                                <w:insideV w:val="single" w:color="000000" w:sz="4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1731"/>
                              <w:gridCol w:w="4460"/>
                              <w:gridCol w:w="4041"/>
                              <w:gridCol w:w="3376"/>
                            </w:tblGrid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76" w:hRule="atLeast"/>
                              </w:trPr>
                              <w:tc>
                                <w:tcPr>
                                  <w:tcW w:w="6191" w:type="dxa"/>
                                  <w:gridSpan w:val="2"/>
                                </w:tcPr>
                                <w:p>
                                  <w:pPr>
                                    <w:pStyle w:val="7"/>
                                    <w:spacing w:before="132"/>
                                    <w:ind w:left="2355" w:right="2344"/>
                                    <w:jc w:val="center"/>
                                    <w:rPr>
                                      <w:rFonts w:hint="eastAsia" w:ascii="方正黑体简体" w:eastAsia="方正黑体简体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方正黑体简体" w:eastAsia="方正黑体简体"/>
                                      <w:sz w:val="24"/>
                                    </w:rPr>
                                    <w:t>主要任务事项</w:t>
                                  </w:r>
                                </w:p>
                              </w:tc>
                              <w:tc>
                                <w:tcPr>
                                  <w:tcW w:w="4041" w:type="dxa"/>
                                </w:tcPr>
                                <w:p>
                                  <w:pPr>
                                    <w:pStyle w:val="7"/>
                                    <w:spacing w:before="132"/>
                                    <w:ind w:right="1552"/>
                                    <w:jc w:val="center"/>
                                    <w:rPr>
                                      <w:rFonts w:hint="eastAsia" w:ascii="方正黑体简体" w:eastAsia="方正黑体简体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方正黑体简体" w:eastAsia="方正黑体简体"/>
                                      <w:sz w:val="24"/>
                                      <w:lang w:val="en-US" w:eastAsia="zh-CN"/>
                                    </w:rPr>
                                    <w:t xml:space="preserve">                      </w:t>
                                  </w:r>
                                  <w:r>
                                    <w:rPr>
                                      <w:rFonts w:hint="eastAsia" w:ascii="方正黑体简体" w:eastAsia="方正黑体简体"/>
                                      <w:sz w:val="24"/>
                                    </w:rPr>
                                    <w:t>牵头</w:t>
                                  </w:r>
                                  <w:r>
                                    <w:rPr>
                                      <w:rFonts w:hint="eastAsia" w:ascii="方正黑体简体" w:eastAsia="方正黑体简体"/>
                                      <w:sz w:val="24"/>
                                      <w:lang w:eastAsia="zh-CN"/>
                                    </w:rPr>
                                    <w:t>单</w:t>
                                  </w:r>
                                  <w:r>
                                    <w:rPr>
                                      <w:rFonts w:hint="eastAsia" w:ascii="方正黑体简体" w:eastAsia="方正黑体简体"/>
                                      <w:sz w:val="24"/>
                                    </w:rPr>
                                    <w:t>位</w:t>
                                  </w:r>
                                </w:p>
                              </w:tc>
                              <w:tc>
                                <w:tcPr>
                                  <w:tcW w:w="3376" w:type="dxa"/>
                                </w:tcPr>
                                <w:p>
                                  <w:pPr>
                                    <w:pStyle w:val="7"/>
                                    <w:spacing w:before="132"/>
                                    <w:ind w:left="1144" w:right="1128"/>
                                    <w:jc w:val="center"/>
                                    <w:rPr>
                                      <w:rFonts w:hint="eastAsia" w:ascii="方正黑体简体" w:eastAsia="方正黑体简体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方正黑体简体" w:eastAsia="方正黑体简体"/>
                                      <w:sz w:val="24"/>
                                    </w:rPr>
                                    <w:t>责任单位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73" w:hRule="atLeast"/>
                              </w:trPr>
                              <w:tc>
                                <w:tcPr>
                                  <w:tcW w:w="1731" w:type="dxa"/>
                                  <w:tcBorders>
                                    <w:bottom w:val="nil"/>
                                  </w:tcBorders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60" w:type="dxa"/>
                                  <w:tcBorders>
                                    <w:bottom w:val="nil"/>
                                  </w:tcBorders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41" w:type="dxa"/>
                                  <w:tcBorders>
                                    <w:bottom w:val="nil"/>
                                  </w:tcBorders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76" w:type="dxa"/>
                                  <w:vMerge w:val="restart"/>
                                </w:tcPr>
                                <w:p>
                                  <w:pPr>
                                    <w:pStyle w:val="7"/>
                                    <w:spacing w:line="255" w:lineRule="exact"/>
                                    <w:ind w:right="-15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  <w:lang w:eastAsia="zh-CN"/>
                                    </w:rPr>
                                    <w:t>县工业信息和科技局</w:t>
                                  </w:r>
                                  <w:r>
                                    <w:rPr>
                                      <w:sz w:val="21"/>
                                    </w:rPr>
                                    <w:t>、县民政局、州生态环境局</w:t>
                                  </w:r>
                                  <w:r>
                                    <w:rPr>
                                      <w:rFonts w:hint="eastAsia"/>
                                      <w:sz w:val="21"/>
                                      <w:lang w:eastAsia="zh-CN"/>
                                    </w:rPr>
                                    <w:t>剑川</w:t>
                                  </w:r>
                                  <w:r>
                                    <w:rPr>
                                      <w:sz w:val="21"/>
                                    </w:rPr>
                                    <w:t>分局、县住房城乡建设局、县交通运输局、县商务局、县文化和旅游局、县卫生健康局、县教育体育局、县财政局、县投资促进局、</w:t>
                                  </w:r>
                                  <w:r>
                                    <w:rPr>
                                      <w:rFonts w:hint="eastAsia"/>
                                      <w:sz w:val="21"/>
                                      <w:lang w:eastAsia="zh-CN"/>
                                    </w:rPr>
                                    <w:t>中国邮政剑川分公司</w:t>
                                  </w:r>
                                  <w:r>
                                    <w:rPr>
                                      <w:sz w:val="21"/>
                                    </w:rPr>
                                    <w:t>、人行</w:t>
                                  </w:r>
                                  <w:r>
                                    <w:rPr>
                                      <w:rFonts w:hint="eastAsia"/>
                                      <w:sz w:val="21"/>
                                      <w:lang w:eastAsia="zh-CN"/>
                                    </w:rPr>
                                    <w:t>剑川</w:t>
                                  </w:r>
                                  <w:r>
                                    <w:rPr>
                                      <w:sz w:val="21"/>
                                    </w:rPr>
                                    <w:t>县支行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11" w:hRule="atLeast"/>
                              </w:trPr>
                              <w:tc>
                                <w:tcPr>
                                  <w:tcW w:w="173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6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4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76" w:type="dxa"/>
                                  <w:vMerge w:val="continue"/>
                                </w:tcPr>
                                <w:p>
                                  <w:pPr>
                                    <w:pStyle w:val="7"/>
                                    <w:spacing w:line="236" w:lineRule="exact"/>
                                    <w:ind w:left="111" w:right="-15"/>
                                    <w:rPr>
                                      <w:sz w:val="21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767" w:hRule="atLeast"/>
                              </w:trPr>
                              <w:tc>
                                <w:tcPr>
                                  <w:tcW w:w="173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6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宋体"/>
                                      <w:sz w:val="20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ind w:left="112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培育壮大服务业企业</w:t>
                                  </w:r>
                                </w:p>
                              </w:tc>
                              <w:tc>
                                <w:tcPr>
                                  <w:tcW w:w="404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100"/>
                                    <w:ind w:left="111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  <w:lang w:eastAsia="zh-CN"/>
                                    </w:rPr>
                                    <w:t>县</w:t>
                                  </w:r>
                                  <w:r>
                                    <w:rPr>
                                      <w:sz w:val="21"/>
                                    </w:rPr>
                                    <w:t>发展改革局、县市场监管局</w:t>
                                  </w:r>
                                </w:p>
                              </w:tc>
                              <w:tc>
                                <w:tcPr>
                                  <w:tcW w:w="3376" w:type="dxa"/>
                                  <w:vMerge w:val="continue"/>
                                </w:tcPr>
                                <w:p>
                                  <w:pPr>
                                    <w:pStyle w:val="7"/>
                                    <w:spacing w:line="219" w:lineRule="exact"/>
                                    <w:ind w:left="111" w:right="-15"/>
                                    <w:rPr>
                                      <w:rFonts w:hint="eastAsia" w:eastAsia="方正仿宋简体"/>
                                      <w:sz w:val="21"/>
                                      <w:lang w:eastAsia="zh-CN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86" w:hRule="atLeast"/>
                              </w:trPr>
                              <w:tc>
                                <w:tcPr>
                                  <w:tcW w:w="173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60" w:type="dxa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41" w:type="dxa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76" w:type="dxa"/>
                                  <w:vMerge w:val="continue"/>
                                </w:tcPr>
                                <w:p>
                                  <w:pPr>
                                    <w:pStyle w:val="7"/>
                                    <w:spacing w:line="297" w:lineRule="exact"/>
                                    <w:ind w:left="111"/>
                                    <w:rPr>
                                      <w:sz w:val="21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96" w:hRule="atLeast"/>
                              </w:trPr>
                              <w:tc>
                                <w:tcPr>
                                  <w:tcW w:w="173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60" w:type="dxa"/>
                                  <w:tcBorders>
                                    <w:bottom w:val="nil"/>
                                  </w:tcBorders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41" w:type="dxa"/>
                                  <w:tcBorders>
                                    <w:bottom w:val="nil"/>
                                  </w:tcBorders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76" w:type="dxa"/>
                                  <w:vMerge w:val="restart"/>
                                </w:tcPr>
                                <w:p>
                                  <w:pPr>
                                    <w:pStyle w:val="7"/>
                                    <w:spacing w:before="99" w:line="278" w:lineRule="exact"/>
                                    <w:ind w:left="111" w:right="-15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县发展改革局、</w:t>
                                  </w:r>
                                  <w:r>
                                    <w:rPr>
                                      <w:rFonts w:hint="eastAsia"/>
                                      <w:sz w:val="21"/>
                                      <w:lang w:eastAsia="zh-CN"/>
                                    </w:rPr>
                                    <w:t>县工业信息和科技局</w:t>
                                  </w:r>
                                  <w:r>
                                    <w:rPr>
                                      <w:sz w:val="21"/>
                                    </w:rPr>
                                    <w:t>、县教育体育局、县公安局、县自然资源局、州生态环境局</w:t>
                                  </w:r>
                                  <w:r>
                                    <w:rPr>
                                      <w:rFonts w:hint="eastAsia"/>
                                      <w:sz w:val="21"/>
                                      <w:lang w:eastAsia="zh-CN"/>
                                    </w:rPr>
                                    <w:t>剑川</w:t>
                                  </w:r>
                                  <w:r>
                                    <w:rPr>
                                      <w:sz w:val="21"/>
                                    </w:rPr>
                                    <w:t>分局、县交通运输局、县农业农村</w:t>
                                  </w:r>
                                  <w:r>
                                    <w:rPr>
                                      <w:rFonts w:hint="eastAsia"/>
                                      <w:sz w:val="21"/>
                                      <w:lang w:eastAsia="zh-CN"/>
                                    </w:rPr>
                                    <w:t>局</w:t>
                                  </w:r>
                                  <w:r>
                                    <w:rPr>
                                      <w:sz w:val="21"/>
                                    </w:rPr>
                                    <w:t>县</w:t>
                                  </w:r>
                                  <w:r>
                                    <w:rPr>
                                      <w:spacing w:val="-10"/>
                                      <w:sz w:val="21"/>
                                    </w:rPr>
                                    <w:t>水务局、县商务局、县卫生健康局</w:t>
                                  </w:r>
                                  <w:r>
                                    <w:rPr>
                                      <w:rFonts w:hint="eastAsia"/>
                                      <w:spacing w:val="-10"/>
                                      <w:sz w:val="21"/>
                                      <w:lang w:eastAsia="zh-CN"/>
                                    </w:rPr>
                                    <w:t>、</w:t>
                                  </w:r>
                                  <w:r>
                                    <w:rPr>
                                      <w:sz w:val="21"/>
                                    </w:rPr>
                                    <w:t>县国资委、县林草局、县财政局、</w:t>
                                  </w:r>
                                  <w:r>
                                    <w:rPr>
                                      <w:rFonts w:hint="eastAsia"/>
                                      <w:sz w:val="21"/>
                                      <w:lang w:eastAsia="zh-CN"/>
                                    </w:rPr>
                                    <w:t>县</w:t>
                                  </w:r>
                                  <w:r>
                                    <w:rPr>
                                      <w:sz w:val="21"/>
                                    </w:rPr>
                                    <w:t>投资促进局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11" w:hRule="atLeast"/>
                              </w:trPr>
                              <w:tc>
                                <w:tcPr>
                                  <w:tcW w:w="173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6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4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76" w:type="dxa"/>
                                  <w:vMerge w:val="continue"/>
                                </w:tcPr>
                                <w:p>
                                  <w:pPr>
                                    <w:pStyle w:val="7"/>
                                    <w:spacing w:line="236" w:lineRule="exact"/>
                                    <w:ind w:left="111" w:right="-15"/>
                                    <w:rPr>
                                      <w:sz w:val="21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767" w:hRule="atLeast"/>
                              </w:trPr>
                              <w:tc>
                                <w:tcPr>
                                  <w:tcW w:w="173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6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103"/>
                                    <w:ind w:left="112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培育壮大文旅企业</w:t>
                                  </w:r>
                                </w:p>
                              </w:tc>
                              <w:tc>
                                <w:tcPr>
                                  <w:tcW w:w="404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103"/>
                                    <w:ind w:left="111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县文化和旅游局、县市场监管局</w:t>
                                  </w:r>
                                </w:p>
                              </w:tc>
                              <w:tc>
                                <w:tcPr>
                                  <w:tcW w:w="3376" w:type="dxa"/>
                                  <w:vMerge w:val="continue"/>
                                </w:tcPr>
                                <w:p>
                                  <w:pPr>
                                    <w:pStyle w:val="7"/>
                                    <w:spacing w:line="219" w:lineRule="exact"/>
                                    <w:ind w:left="111" w:right="-15"/>
                                    <w:rPr>
                                      <w:sz w:val="21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75" w:hRule="atLeast"/>
                              </w:trPr>
                              <w:tc>
                                <w:tcPr>
                                  <w:tcW w:w="1731" w:type="dxa"/>
                                  <w:vMerge w:val="restart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112" w:line="308" w:lineRule="exact"/>
                                    <w:ind w:left="11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培育壮大市场主</w:t>
                                  </w:r>
                                </w:p>
                              </w:tc>
                              <w:tc>
                                <w:tcPr>
                                  <w:tcW w:w="4460" w:type="dxa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41" w:type="dxa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76" w:type="dxa"/>
                                  <w:vMerge w:val="continue"/>
                                </w:tcPr>
                                <w:p>
                                  <w:pPr>
                                    <w:pStyle w:val="7"/>
                                    <w:spacing w:line="297" w:lineRule="exact"/>
                                    <w:ind w:left="111"/>
                                    <w:rPr>
                                      <w:sz w:val="21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4" w:hRule="atLeast"/>
                              </w:trPr>
                              <w:tc>
                                <w:tcPr>
                                  <w:tcW w:w="1731" w:type="dxa"/>
                                  <w:vMerge w:val="continue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60" w:type="dxa"/>
                                  <w:tcBorders>
                                    <w:bottom w:val="nil"/>
                                  </w:tcBorders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41" w:type="dxa"/>
                                  <w:tcBorders>
                                    <w:bottom w:val="nil"/>
                                  </w:tcBorders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76" w:type="dxa"/>
                                  <w:tcBorders>
                                    <w:bottom w:val="nil"/>
                                  </w:tcBorders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60" w:hRule="atLeast"/>
                              </w:trPr>
                              <w:tc>
                                <w:tcPr>
                                  <w:tcW w:w="173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line="327" w:lineRule="exact"/>
                                    <w:ind w:left="11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体任务</w:t>
                                  </w:r>
                                </w:p>
                              </w:tc>
                              <w:tc>
                                <w:tcPr>
                                  <w:tcW w:w="4460" w:type="dxa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200"/>
                                    <w:ind w:left="112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培育壮大高技术企业</w:t>
                                  </w:r>
                                </w:p>
                              </w:tc>
                              <w:tc>
                                <w:tcPr>
                                  <w:tcW w:w="4041" w:type="dxa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195"/>
                                    <w:ind w:left="111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  <w:lang w:eastAsia="zh-CN"/>
                                    </w:rPr>
                                    <w:t>县工业信息和科技局</w:t>
                                  </w:r>
                                  <w:r>
                                    <w:rPr>
                                      <w:sz w:val="21"/>
                                    </w:rPr>
                                    <w:t>、县市场监管局</w:t>
                                  </w:r>
                                </w:p>
                              </w:tc>
                              <w:tc>
                                <w:tcPr>
                                  <w:tcW w:w="3376" w:type="dxa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200"/>
                                    <w:ind w:left="111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各行业主管部门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21" w:hRule="atLeast"/>
                              </w:trPr>
                              <w:tc>
                                <w:tcPr>
                                  <w:tcW w:w="173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60" w:type="dxa"/>
                                </w:tcPr>
                                <w:p>
                                  <w:pPr>
                                    <w:pStyle w:val="7"/>
                                    <w:spacing w:before="192"/>
                                    <w:ind w:left="112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培育壮大上市企业</w:t>
                                  </w:r>
                                </w:p>
                              </w:tc>
                              <w:tc>
                                <w:tcPr>
                                  <w:tcW w:w="4041" w:type="dxa"/>
                                </w:tcPr>
                                <w:p>
                                  <w:pPr>
                                    <w:pStyle w:val="7"/>
                                    <w:spacing w:before="187"/>
                                    <w:ind w:left="111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县财政局、县市场监管局</w:t>
                                  </w:r>
                                </w:p>
                              </w:tc>
                              <w:tc>
                                <w:tcPr>
                                  <w:tcW w:w="3376" w:type="dxa"/>
                                </w:tcPr>
                                <w:p>
                                  <w:pPr>
                                    <w:pStyle w:val="7"/>
                                    <w:spacing w:before="192"/>
                                    <w:ind w:left="111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各行业主管部门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66" w:hRule="atLeast"/>
                              </w:trPr>
                              <w:tc>
                                <w:tcPr>
                                  <w:tcW w:w="173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60" w:type="dxa"/>
                                </w:tcPr>
                                <w:p>
                                  <w:pPr>
                                    <w:pStyle w:val="7"/>
                                    <w:ind w:left="112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服务外资企业</w:t>
                                  </w:r>
                                </w:p>
                              </w:tc>
                              <w:tc>
                                <w:tcPr>
                                  <w:tcW w:w="4041" w:type="dxa"/>
                                </w:tcPr>
                                <w:p>
                                  <w:pPr>
                                    <w:pStyle w:val="7"/>
                                    <w:spacing w:before="1"/>
                                    <w:ind w:left="111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县投资促进局、县商务局、县市场监管局</w:t>
                                  </w:r>
                                </w:p>
                              </w:tc>
                              <w:tc>
                                <w:tcPr>
                                  <w:tcW w:w="3376" w:type="dxa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11" w:hRule="atLeast"/>
                              </w:trPr>
                              <w:tc>
                                <w:tcPr>
                                  <w:tcW w:w="173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60" w:type="dxa"/>
                                  <w:tcBorders>
                                    <w:bottom w:val="nil"/>
                                  </w:tcBorders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41" w:type="dxa"/>
                                  <w:tcBorders>
                                    <w:bottom w:val="nil"/>
                                  </w:tcBorders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76" w:type="dxa"/>
                                  <w:tcBorders>
                                    <w:bottom w:val="nil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107" w:line="284" w:lineRule="exact"/>
                                    <w:ind w:left="111" w:right="-15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县发展改革局、县财政局、县人力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68" w:hRule="atLeast"/>
                              </w:trPr>
                              <w:tc>
                                <w:tcPr>
                                  <w:tcW w:w="173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6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4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7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line="249" w:lineRule="exact"/>
                                    <w:ind w:left="111" w:right="-15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资源社会保障局、县住房城乡建设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37" w:hRule="atLeast"/>
                              </w:trPr>
                              <w:tc>
                                <w:tcPr>
                                  <w:tcW w:w="173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6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85"/>
                                    <w:ind w:left="112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培育中小企业和个体工商户</w:t>
                                  </w:r>
                                </w:p>
                              </w:tc>
                              <w:tc>
                                <w:tcPr>
                                  <w:tcW w:w="404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85"/>
                                    <w:ind w:left="111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  <w:lang w:eastAsia="zh-CN"/>
                                    </w:rPr>
                                    <w:t>县工业信息和科技局</w:t>
                                  </w:r>
                                  <w:r>
                                    <w:rPr>
                                      <w:sz w:val="21"/>
                                    </w:rPr>
                                    <w:t>、县市场监管局</w:t>
                                  </w:r>
                                </w:p>
                              </w:tc>
                              <w:tc>
                                <w:tcPr>
                                  <w:tcW w:w="337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line="268" w:lineRule="exact"/>
                                    <w:ind w:left="111" w:right="-15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局、县农业农村局、县商务局、县</w:t>
                                  </w:r>
                                </w:p>
                                <w:p>
                                  <w:pPr>
                                    <w:pStyle w:val="7"/>
                                    <w:spacing w:line="249" w:lineRule="exact"/>
                                    <w:ind w:left="111" w:right="-15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文化和旅游局、县投资促进局、县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68" w:hRule="atLeast"/>
                              </w:trPr>
                              <w:tc>
                                <w:tcPr>
                                  <w:tcW w:w="173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6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4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7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line="249" w:lineRule="exact"/>
                                    <w:ind w:left="111" w:right="-15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工商联、县税务局、人行</w:t>
                                  </w:r>
                                  <w:r>
                                    <w:rPr>
                                      <w:rFonts w:hint="eastAsia"/>
                                      <w:sz w:val="21"/>
                                      <w:lang w:eastAsia="zh-CN"/>
                                    </w:rPr>
                                    <w:t>剑川</w:t>
                                  </w:r>
                                  <w:r>
                                    <w:rPr>
                                      <w:sz w:val="21"/>
                                    </w:rPr>
                                    <w:t>县支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81" w:hRule="atLeast"/>
                              </w:trPr>
                              <w:tc>
                                <w:tcPr>
                                  <w:tcW w:w="1731" w:type="dxa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60" w:type="dxa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41" w:type="dxa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76" w:type="dxa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line="303" w:lineRule="exact"/>
                                    <w:ind w:left="111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1"/>
                                    </w:rPr>
                                    <w:t>行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2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4" o:spid="_x0000_s1026" o:spt="202" type="#_x0000_t202" style="position:absolute;left:0pt;margin-left:83.6pt;margin-top:-184.45pt;height:444.25pt;width:681.15pt;mso-position-horizontal-relative:page;z-index:2048;mso-width-relative:page;mso-height-relative:page;" filled="f" stroked="f" coordsize="21600,21600" o:gfxdata="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3"/>
                        <w:tblW w:w="0" w:type="auto"/>
                        <w:tblInd w:w="0" w:type="dxa"/>
                        <w:tbl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  <w:insideH w:val="single" w:color="000000" w:sz="4" w:space="0"/>
                          <w:insideV w:val="single" w:color="000000" w:sz="4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1731"/>
                        <w:gridCol w:w="4460"/>
                        <w:gridCol w:w="4041"/>
                        <w:gridCol w:w="3376"/>
                      </w:tblGrid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76" w:hRule="atLeast"/>
                        </w:trPr>
                        <w:tc>
                          <w:tcPr>
                            <w:tcW w:w="6191" w:type="dxa"/>
                            <w:gridSpan w:val="2"/>
                          </w:tcPr>
                          <w:p>
                            <w:pPr>
                              <w:pStyle w:val="7"/>
                              <w:spacing w:before="132"/>
                              <w:ind w:left="2355" w:right="2344"/>
                              <w:jc w:val="center"/>
                              <w:rPr>
                                <w:rFonts w:hint="eastAsia" w:ascii="方正黑体简体" w:eastAsia="方正黑体简体"/>
                                <w:sz w:val="24"/>
                              </w:rPr>
                            </w:pPr>
                            <w:r>
                              <w:rPr>
                                <w:rFonts w:hint="eastAsia" w:ascii="方正黑体简体" w:eastAsia="方正黑体简体"/>
                                <w:sz w:val="24"/>
                              </w:rPr>
                              <w:t>主要任务事项</w:t>
                            </w:r>
                          </w:p>
                        </w:tc>
                        <w:tc>
                          <w:tcPr>
                            <w:tcW w:w="4041" w:type="dxa"/>
                          </w:tcPr>
                          <w:p>
                            <w:pPr>
                              <w:pStyle w:val="7"/>
                              <w:spacing w:before="132"/>
                              <w:ind w:right="1552"/>
                              <w:jc w:val="center"/>
                              <w:rPr>
                                <w:rFonts w:hint="eastAsia" w:ascii="方正黑体简体" w:eastAsia="方正黑体简体"/>
                                <w:sz w:val="24"/>
                              </w:rPr>
                            </w:pPr>
                            <w:r>
                              <w:rPr>
                                <w:rFonts w:hint="eastAsia" w:ascii="方正黑体简体" w:eastAsia="方正黑体简体"/>
                                <w:sz w:val="24"/>
                                <w:lang w:val="en-US" w:eastAsia="zh-CN"/>
                              </w:rPr>
                              <w:t xml:space="preserve">                      </w:t>
                            </w:r>
                            <w:r>
                              <w:rPr>
                                <w:rFonts w:hint="eastAsia" w:ascii="方正黑体简体" w:eastAsia="方正黑体简体"/>
                                <w:sz w:val="24"/>
                              </w:rPr>
                              <w:t>牵头</w:t>
                            </w:r>
                            <w:r>
                              <w:rPr>
                                <w:rFonts w:hint="eastAsia" w:ascii="方正黑体简体" w:eastAsia="方正黑体简体"/>
                                <w:sz w:val="24"/>
                                <w:lang w:eastAsia="zh-CN"/>
                              </w:rPr>
                              <w:t>单</w:t>
                            </w:r>
                            <w:r>
                              <w:rPr>
                                <w:rFonts w:hint="eastAsia" w:ascii="方正黑体简体" w:eastAsia="方正黑体简体"/>
                                <w:sz w:val="24"/>
                              </w:rPr>
                              <w:t>位</w:t>
                            </w:r>
                          </w:p>
                        </w:tc>
                        <w:tc>
                          <w:tcPr>
                            <w:tcW w:w="3376" w:type="dxa"/>
                          </w:tcPr>
                          <w:p>
                            <w:pPr>
                              <w:pStyle w:val="7"/>
                              <w:spacing w:before="132"/>
                              <w:ind w:left="1144" w:right="1128"/>
                              <w:jc w:val="center"/>
                              <w:rPr>
                                <w:rFonts w:hint="eastAsia" w:ascii="方正黑体简体" w:eastAsia="方正黑体简体"/>
                                <w:sz w:val="24"/>
                              </w:rPr>
                            </w:pPr>
                            <w:r>
                              <w:rPr>
                                <w:rFonts w:hint="eastAsia" w:ascii="方正黑体简体" w:eastAsia="方正黑体简体"/>
                                <w:sz w:val="24"/>
                              </w:rPr>
                              <w:t>责任单位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73" w:hRule="atLeast"/>
                        </w:trPr>
                        <w:tc>
                          <w:tcPr>
                            <w:tcW w:w="1731" w:type="dxa"/>
                            <w:tcBorders>
                              <w:bottom w:val="nil"/>
                            </w:tcBorders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460" w:type="dxa"/>
                            <w:tcBorders>
                              <w:bottom w:val="nil"/>
                            </w:tcBorders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041" w:type="dxa"/>
                            <w:tcBorders>
                              <w:bottom w:val="nil"/>
                            </w:tcBorders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376" w:type="dxa"/>
                            <w:vMerge w:val="restart"/>
                          </w:tcPr>
                          <w:p>
                            <w:pPr>
                              <w:pStyle w:val="7"/>
                              <w:spacing w:line="255" w:lineRule="exact"/>
                              <w:ind w:right="-15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lang w:eastAsia="zh-CN"/>
                              </w:rPr>
                              <w:t>县工业信息和科技局</w:t>
                            </w:r>
                            <w:r>
                              <w:rPr>
                                <w:sz w:val="21"/>
                              </w:rPr>
                              <w:t>、县民政局、州生态环境局</w:t>
                            </w:r>
                            <w:r>
                              <w:rPr>
                                <w:rFonts w:hint="eastAsia"/>
                                <w:sz w:val="21"/>
                                <w:lang w:eastAsia="zh-CN"/>
                              </w:rPr>
                              <w:t>剑川</w:t>
                            </w:r>
                            <w:r>
                              <w:rPr>
                                <w:sz w:val="21"/>
                              </w:rPr>
                              <w:t>分局、县住房城乡建设局、县交通运输局、县商务局、县文化和旅游局、县卫生健康局、县教育体育局、县财政局、县投资促进局、</w:t>
                            </w:r>
                            <w:r>
                              <w:rPr>
                                <w:rFonts w:hint="eastAsia"/>
                                <w:sz w:val="21"/>
                                <w:lang w:eastAsia="zh-CN"/>
                              </w:rPr>
                              <w:t>中国邮政剑川分公司</w:t>
                            </w:r>
                            <w:r>
                              <w:rPr>
                                <w:sz w:val="21"/>
                              </w:rPr>
                              <w:t>、人行</w:t>
                            </w:r>
                            <w:r>
                              <w:rPr>
                                <w:rFonts w:hint="eastAsia"/>
                                <w:sz w:val="21"/>
                                <w:lang w:eastAsia="zh-CN"/>
                              </w:rPr>
                              <w:t>剑川</w:t>
                            </w:r>
                            <w:r>
                              <w:rPr>
                                <w:sz w:val="21"/>
                              </w:rPr>
                              <w:t>县支行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11" w:hRule="atLeast"/>
                        </w:trPr>
                        <w:tc>
                          <w:tcPr>
                            <w:tcW w:w="1731" w:type="dxa"/>
                            <w:tcBorders>
                              <w:top w:val="nil"/>
                              <w:bottom w:val="nil"/>
                            </w:tcBorders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460" w:type="dxa"/>
                            <w:tcBorders>
                              <w:top w:val="nil"/>
                              <w:bottom w:val="nil"/>
                            </w:tcBorders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041" w:type="dxa"/>
                            <w:tcBorders>
                              <w:top w:val="nil"/>
                              <w:bottom w:val="nil"/>
                            </w:tcBorders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376" w:type="dxa"/>
                            <w:vMerge w:val="continue"/>
                          </w:tcPr>
                          <w:p>
                            <w:pPr>
                              <w:pStyle w:val="7"/>
                              <w:spacing w:line="236" w:lineRule="exact"/>
                              <w:ind w:left="111" w:right="-15"/>
                              <w:rPr>
                                <w:sz w:val="21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767" w:hRule="atLeast"/>
                        </w:trPr>
                        <w:tc>
                          <w:tcPr>
                            <w:tcW w:w="1731" w:type="dxa"/>
                            <w:tcBorders>
                              <w:top w:val="nil"/>
                              <w:bottom w:val="nil"/>
                            </w:tcBorders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460" w:type="dxa"/>
                            <w:tcBorders>
                              <w:top w:val="nil"/>
                              <w:bottom w:val="nil"/>
                            </w:tcBorders>
                          </w:tcPr>
                          <w:p>
                            <w:pPr>
                              <w:pStyle w:val="7"/>
                              <w:rPr>
                                <w:rFonts w:ascii="宋体"/>
                                <w:sz w:val="20"/>
                              </w:rPr>
                            </w:pPr>
                          </w:p>
                          <w:p>
                            <w:pPr>
                              <w:pStyle w:val="7"/>
                              <w:ind w:left="112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培育壮大服务业企业</w:t>
                            </w:r>
                          </w:p>
                        </w:tc>
                        <w:tc>
                          <w:tcPr>
                            <w:tcW w:w="4041" w:type="dxa"/>
                            <w:tcBorders>
                              <w:top w:val="nil"/>
                              <w:bottom w:val="nil"/>
                            </w:tcBorders>
                          </w:tcPr>
                          <w:p>
                            <w:pPr>
                              <w:pStyle w:val="7"/>
                              <w:spacing w:before="100"/>
                              <w:ind w:left="111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lang w:eastAsia="zh-CN"/>
                              </w:rPr>
                              <w:t>县</w:t>
                            </w:r>
                            <w:r>
                              <w:rPr>
                                <w:sz w:val="21"/>
                              </w:rPr>
                              <w:t>发展改革局、县市场监管局</w:t>
                            </w:r>
                          </w:p>
                        </w:tc>
                        <w:tc>
                          <w:tcPr>
                            <w:tcW w:w="3376" w:type="dxa"/>
                            <w:vMerge w:val="continue"/>
                          </w:tcPr>
                          <w:p>
                            <w:pPr>
                              <w:pStyle w:val="7"/>
                              <w:spacing w:line="219" w:lineRule="exact"/>
                              <w:ind w:left="111" w:right="-15"/>
                              <w:rPr>
                                <w:rFonts w:hint="eastAsia" w:eastAsia="方正仿宋简体"/>
                                <w:sz w:val="21"/>
                                <w:lang w:eastAsia="zh-CN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86" w:hRule="atLeast"/>
                        </w:trPr>
                        <w:tc>
                          <w:tcPr>
                            <w:tcW w:w="1731" w:type="dxa"/>
                            <w:tcBorders>
                              <w:top w:val="nil"/>
                              <w:bottom w:val="nil"/>
                            </w:tcBorders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460" w:type="dxa"/>
                            <w:tcBorders>
                              <w:top w:val="nil"/>
                            </w:tcBorders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041" w:type="dxa"/>
                            <w:tcBorders>
                              <w:top w:val="nil"/>
                            </w:tcBorders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376" w:type="dxa"/>
                            <w:vMerge w:val="continue"/>
                          </w:tcPr>
                          <w:p>
                            <w:pPr>
                              <w:pStyle w:val="7"/>
                              <w:spacing w:line="297" w:lineRule="exact"/>
                              <w:ind w:left="111"/>
                              <w:rPr>
                                <w:sz w:val="21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96" w:hRule="atLeast"/>
                        </w:trPr>
                        <w:tc>
                          <w:tcPr>
                            <w:tcW w:w="1731" w:type="dxa"/>
                            <w:tcBorders>
                              <w:top w:val="nil"/>
                              <w:bottom w:val="nil"/>
                            </w:tcBorders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460" w:type="dxa"/>
                            <w:tcBorders>
                              <w:bottom w:val="nil"/>
                            </w:tcBorders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041" w:type="dxa"/>
                            <w:tcBorders>
                              <w:bottom w:val="nil"/>
                            </w:tcBorders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376" w:type="dxa"/>
                            <w:vMerge w:val="restart"/>
                          </w:tcPr>
                          <w:p>
                            <w:pPr>
                              <w:pStyle w:val="7"/>
                              <w:spacing w:before="99" w:line="278" w:lineRule="exact"/>
                              <w:ind w:left="111" w:right="-15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县发展改革局、</w:t>
                            </w:r>
                            <w:r>
                              <w:rPr>
                                <w:rFonts w:hint="eastAsia"/>
                                <w:sz w:val="21"/>
                                <w:lang w:eastAsia="zh-CN"/>
                              </w:rPr>
                              <w:t>县工业信息和科技局</w:t>
                            </w:r>
                            <w:r>
                              <w:rPr>
                                <w:sz w:val="21"/>
                              </w:rPr>
                              <w:t>、县教育体育局、县公安局、县自然资源局、州生态环境局</w:t>
                            </w:r>
                            <w:r>
                              <w:rPr>
                                <w:rFonts w:hint="eastAsia"/>
                                <w:sz w:val="21"/>
                                <w:lang w:eastAsia="zh-CN"/>
                              </w:rPr>
                              <w:t>剑川</w:t>
                            </w:r>
                            <w:r>
                              <w:rPr>
                                <w:sz w:val="21"/>
                              </w:rPr>
                              <w:t>分局、县交通运输局、县农业农村</w:t>
                            </w:r>
                            <w:r>
                              <w:rPr>
                                <w:rFonts w:hint="eastAsia"/>
                                <w:sz w:val="21"/>
                                <w:lang w:eastAsia="zh-CN"/>
                              </w:rPr>
                              <w:t>局</w:t>
                            </w:r>
                            <w:r>
                              <w:rPr>
                                <w:sz w:val="21"/>
                              </w:rPr>
                              <w:t>县</w:t>
                            </w:r>
                            <w:r>
                              <w:rPr>
                                <w:spacing w:val="-10"/>
                                <w:sz w:val="21"/>
                              </w:rPr>
                              <w:t>水务局、县商务局、县卫生健康局</w:t>
                            </w:r>
                            <w:r>
                              <w:rPr>
                                <w:rFonts w:hint="eastAsia"/>
                                <w:spacing w:val="-10"/>
                                <w:sz w:val="21"/>
                                <w:lang w:eastAsia="zh-CN"/>
                              </w:rPr>
                              <w:t>、</w:t>
                            </w:r>
                            <w:r>
                              <w:rPr>
                                <w:sz w:val="21"/>
                              </w:rPr>
                              <w:t>县国资委、县林草局、县财政局、</w:t>
                            </w:r>
                            <w:r>
                              <w:rPr>
                                <w:rFonts w:hint="eastAsia"/>
                                <w:sz w:val="21"/>
                                <w:lang w:eastAsia="zh-CN"/>
                              </w:rPr>
                              <w:t>县</w:t>
                            </w:r>
                            <w:r>
                              <w:rPr>
                                <w:sz w:val="21"/>
                              </w:rPr>
                              <w:t>投资促进局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11" w:hRule="atLeast"/>
                        </w:trPr>
                        <w:tc>
                          <w:tcPr>
                            <w:tcW w:w="1731" w:type="dxa"/>
                            <w:tcBorders>
                              <w:top w:val="nil"/>
                              <w:bottom w:val="nil"/>
                            </w:tcBorders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460" w:type="dxa"/>
                            <w:tcBorders>
                              <w:top w:val="nil"/>
                              <w:bottom w:val="nil"/>
                            </w:tcBorders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041" w:type="dxa"/>
                            <w:tcBorders>
                              <w:top w:val="nil"/>
                              <w:bottom w:val="nil"/>
                            </w:tcBorders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376" w:type="dxa"/>
                            <w:vMerge w:val="continue"/>
                          </w:tcPr>
                          <w:p>
                            <w:pPr>
                              <w:pStyle w:val="7"/>
                              <w:spacing w:line="236" w:lineRule="exact"/>
                              <w:ind w:left="111" w:right="-15"/>
                              <w:rPr>
                                <w:sz w:val="21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767" w:hRule="atLeast"/>
                        </w:trPr>
                        <w:tc>
                          <w:tcPr>
                            <w:tcW w:w="1731" w:type="dxa"/>
                            <w:tcBorders>
                              <w:top w:val="nil"/>
                              <w:bottom w:val="nil"/>
                            </w:tcBorders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460" w:type="dxa"/>
                            <w:tcBorders>
                              <w:top w:val="nil"/>
                              <w:bottom w:val="nil"/>
                            </w:tcBorders>
                          </w:tcPr>
                          <w:p>
                            <w:pPr>
                              <w:pStyle w:val="7"/>
                              <w:spacing w:before="103"/>
                              <w:ind w:left="112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培育壮大文旅企业</w:t>
                            </w:r>
                          </w:p>
                        </w:tc>
                        <w:tc>
                          <w:tcPr>
                            <w:tcW w:w="4041" w:type="dxa"/>
                            <w:tcBorders>
                              <w:top w:val="nil"/>
                              <w:bottom w:val="nil"/>
                            </w:tcBorders>
                          </w:tcPr>
                          <w:p>
                            <w:pPr>
                              <w:pStyle w:val="7"/>
                              <w:spacing w:before="103"/>
                              <w:ind w:left="111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县文化和旅游局、县市场监管局</w:t>
                            </w:r>
                          </w:p>
                        </w:tc>
                        <w:tc>
                          <w:tcPr>
                            <w:tcW w:w="3376" w:type="dxa"/>
                            <w:vMerge w:val="continue"/>
                          </w:tcPr>
                          <w:p>
                            <w:pPr>
                              <w:pStyle w:val="7"/>
                              <w:spacing w:line="219" w:lineRule="exact"/>
                              <w:ind w:left="111" w:right="-15"/>
                              <w:rPr>
                                <w:sz w:val="21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75" w:hRule="atLeast"/>
                        </w:trPr>
                        <w:tc>
                          <w:tcPr>
                            <w:tcW w:w="1731" w:type="dxa"/>
                            <w:vMerge w:val="restart"/>
                            <w:tcBorders>
                              <w:top w:val="nil"/>
                              <w:bottom w:val="nil"/>
                            </w:tcBorders>
                          </w:tcPr>
                          <w:p>
                            <w:pPr>
                              <w:pStyle w:val="7"/>
                              <w:spacing w:before="112" w:line="308" w:lineRule="exact"/>
                              <w:ind w:left="110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培育壮大市场主</w:t>
                            </w:r>
                          </w:p>
                        </w:tc>
                        <w:tc>
                          <w:tcPr>
                            <w:tcW w:w="4460" w:type="dxa"/>
                            <w:tcBorders>
                              <w:top w:val="nil"/>
                            </w:tcBorders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041" w:type="dxa"/>
                            <w:tcBorders>
                              <w:top w:val="nil"/>
                            </w:tcBorders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376" w:type="dxa"/>
                            <w:vMerge w:val="continue"/>
                          </w:tcPr>
                          <w:p>
                            <w:pPr>
                              <w:pStyle w:val="7"/>
                              <w:spacing w:line="297" w:lineRule="exact"/>
                              <w:ind w:left="111"/>
                              <w:rPr>
                                <w:sz w:val="21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4" w:hRule="atLeast"/>
                        </w:trPr>
                        <w:tc>
                          <w:tcPr>
                            <w:tcW w:w="1731" w:type="dxa"/>
                            <w:vMerge w:val="continue"/>
                            <w:tcBorders>
                              <w:top w:val="nil"/>
                              <w:bottom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460" w:type="dxa"/>
                            <w:tcBorders>
                              <w:bottom w:val="nil"/>
                            </w:tcBorders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4041" w:type="dxa"/>
                            <w:tcBorders>
                              <w:bottom w:val="nil"/>
                            </w:tcBorders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3376" w:type="dxa"/>
                            <w:tcBorders>
                              <w:bottom w:val="nil"/>
                            </w:tcBorders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60" w:hRule="atLeast"/>
                        </w:trPr>
                        <w:tc>
                          <w:tcPr>
                            <w:tcW w:w="1731" w:type="dxa"/>
                            <w:tcBorders>
                              <w:top w:val="nil"/>
                              <w:bottom w:val="nil"/>
                            </w:tcBorders>
                          </w:tcPr>
                          <w:p>
                            <w:pPr>
                              <w:pStyle w:val="7"/>
                              <w:spacing w:line="327" w:lineRule="exact"/>
                              <w:ind w:left="110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体任务</w:t>
                            </w:r>
                          </w:p>
                        </w:tc>
                        <w:tc>
                          <w:tcPr>
                            <w:tcW w:w="4460" w:type="dxa"/>
                            <w:tcBorders>
                              <w:top w:val="nil"/>
                            </w:tcBorders>
                          </w:tcPr>
                          <w:p>
                            <w:pPr>
                              <w:pStyle w:val="7"/>
                              <w:spacing w:before="200"/>
                              <w:ind w:left="112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培育壮大高技术企业</w:t>
                            </w:r>
                          </w:p>
                        </w:tc>
                        <w:tc>
                          <w:tcPr>
                            <w:tcW w:w="4041" w:type="dxa"/>
                            <w:tcBorders>
                              <w:top w:val="nil"/>
                            </w:tcBorders>
                          </w:tcPr>
                          <w:p>
                            <w:pPr>
                              <w:pStyle w:val="7"/>
                              <w:spacing w:before="195"/>
                              <w:ind w:left="111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lang w:eastAsia="zh-CN"/>
                              </w:rPr>
                              <w:t>县工业信息和科技局</w:t>
                            </w:r>
                            <w:r>
                              <w:rPr>
                                <w:sz w:val="21"/>
                              </w:rPr>
                              <w:t>、县市场监管局</w:t>
                            </w:r>
                          </w:p>
                        </w:tc>
                        <w:tc>
                          <w:tcPr>
                            <w:tcW w:w="3376" w:type="dxa"/>
                            <w:tcBorders>
                              <w:top w:val="nil"/>
                            </w:tcBorders>
                          </w:tcPr>
                          <w:p>
                            <w:pPr>
                              <w:pStyle w:val="7"/>
                              <w:spacing w:before="200"/>
                              <w:ind w:left="111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各行业主管部门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21" w:hRule="atLeast"/>
                        </w:trPr>
                        <w:tc>
                          <w:tcPr>
                            <w:tcW w:w="1731" w:type="dxa"/>
                            <w:tcBorders>
                              <w:top w:val="nil"/>
                              <w:bottom w:val="nil"/>
                            </w:tcBorders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460" w:type="dxa"/>
                          </w:tcPr>
                          <w:p>
                            <w:pPr>
                              <w:pStyle w:val="7"/>
                              <w:spacing w:before="192"/>
                              <w:ind w:left="112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培育壮大上市企业</w:t>
                            </w:r>
                          </w:p>
                        </w:tc>
                        <w:tc>
                          <w:tcPr>
                            <w:tcW w:w="4041" w:type="dxa"/>
                          </w:tcPr>
                          <w:p>
                            <w:pPr>
                              <w:pStyle w:val="7"/>
                              <w:spacing w:before="187"/>
                              <w:ind w:left="111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县财政局、县市场监管局</w:t>
                            </w:r>
                          </w:p>
                        </w:tc>
                        <w:tc>
                          <w:tcPr>
                            <w:tcW w:w="3376" w:type="dxa"/>
                          </w:tcPr>
                          <w:p>
                            <w:pPr>
                              <w:pStyle w:val="7"/>
                              <w:spacing w:before="192"/>
                              <w:ind w:left="111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各行业主管部门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66" w:hRule="atLeast"/>
                        </w:trPr>
                        <w:tc>
                          <w:tcPr>
                            <w:tcW w:w="1731" w:type="dxa"/>
                            <w:tcBorders>
                              <w:top w:val="nil"/>
                              <w:bottom w:val="nil"/>
                            </w:tcBorders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460" w:type="dxa"/>
                          </w:tcPr>
                          <w:p>
                            <w:pPr>
                              <w:pStyle w:val="7"/>
                              <w:ind w:left="112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服务外资企业</w:t>
                            </w:r>
                          </w:p>
                        </w:tc>
                        <w:tc>
                          <w:tcPr>
                            <w:tcW w:w="4041" w:type="dxa"/>
                          </w:tcPr>
                          <w:p>
                            <w:pPr>
                              <w:pStyle w:val="7"/>
                              <w:spacing w:before="1"/>
                              <w:ind w:left="111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县投资促进局、县商务局、县市场监管局</w:t>
                            </w:r>
                          </w:p>
                        </w:tc>
                        <w:tc>
                          <w:tcPr>
                            <w:tcW w:w="3376" w:type="dxa"/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11" w:hRule="atLeast"/>
                        </w:trPr>
                        <w:tc>
                          <w:tcPr>
                            <w:tcW w:w="1731" w:type="dxa"/>
                            <w:tcBorders>
                              <w:top w:val="nil"/>
                              <w:bottom w:val="nil"/>
                            </w:tcBorders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460" w:type="dxa"/>
                            <w:tcBorders>
                              <w:bottom w:val="nil"/>
                            </w:tcBorders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041" w:type="dxa"/>
                            <w:tcBorders>
                              <w:bottom w:val="nil"/>
                            </w:tcBorders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376" w:type="dxa"/>
                            <w:tcBorders>
                              <w:bottom w:val="nil"/>
                            </w:tcBorders>
                          </w:tcPr>
                          <w:p>
                            <w:pPr>
                              <w:pStyle w:val="7"/>
                              <w:spacing w:before="107" w:line="284" w:lineRule="exact"/>
                              <w:ind w:left="111" w:right="-15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县发展改革局、县财政局、县人力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68" w:hRule="atLeast"/>
                        </w:trPr>
                        <w:tc>
                          <w:tcPr>
                            <w:tcW w:w="1731" w:type="dxa"/>
                            <w:tcBorders>
                              <w:top w:val="nil"/>
                              <w:bottom w:val="nil"/>
                            </w:tcBorders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460" w:type="dxa"/>
                            <w:tcBorders>
                              <w:top w:val="nil"/>
                              <w:bottom w:val="nil"/>
                            </w:tcBorders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041" w:type="dxa"/>
                            <w:tcBorders>
                              <w:top w:val="nil"/>
                              <w:bottom w:val="nil"/>
                            </w:tcBorders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76" w:type="dxa"/>
                            <w:tcBorders>
                              <w:top w:val="nil"/>
                              <w:bottom w:val="nil"/>
                            </w:tcBorders>
                          </w:tcPr>
                          <w:p>
                            <w:pPr>
                              <w:pStyle w:val="7"/>
                              <w:spacing w:line="249" w:lineRule="exact"/>
                              <w:ind w:left="111" w:right="-15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资源社会保障局、县住房城乡建设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37" w:hRule="atLeast"/>
                        </w:trPr>
                        <w:tc>
                          <w:tcPr>
                            <w:tcW w:w="1731" w:type="dxa"/>
                            <w:tcBorders>
                              <w:top w:val="nil"/>
                              <w:bottom w:val="nil"/>
                            </w:tcBorders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460" w:type="dxa"/>
                            <w:tcBorders>
                              <w:top w:val="nil"/>
                              <w:bottom w:val="nil"/>
                            </w:tcBorders>
                          </w:tcPr>
                          <w:p>
                            <w:pPr>
                              <w:pStyle w:val="7"/>
                              <w:spacing w:before="85"/>
                              <w:ind w:left="112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培育中小企业和个体工商户</w:t>
                            </w:r>
                          </w:p>
                        </w:tc>
                        <w:tc>
                          <w:tcPr>
                            <w:tcW w:w="4041" w:type="dxa"/>
                            <w:tcBorders>
                              <w:top w:val="nil"/>
                              <w:bottom w:val="nil"/>
                            </w:tcBorders>
                          </w:tcPr>
                          <w:p>
                            <w:pPr>
                              <w:pStyle w:val="7"/>
                              <w:spacing w:before="85"/>
                              <w:ind w:left="111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lang w:eastAsia="zh-CN"/>
                              </w:rPr>
                              <w:t>县工业信息和科技局</w:t>
                            </w:r>
                            <w:r>
                              <w:rPr>
                                <w:sz w:val="21"/>
                              </w:rPr>
                              <w:t>、县市场监管局</w:t>
                            </w:r>
                          </w:p>
                        </w:tc>
                        <w:tc>
                          <w:tcPr>
                            <w:tcW w:w="3376" w:type="dxa"/>
                            <w:tcBorders>
                              <w:top w:val="nil"/>
                              <w:bottom w:val="nil"/>
                            </w:tcBorders>
                          </w:tcPr>
                          <w:p>
                            <w:pPr>
                              <w:pStyle w:val="7"/>
                              <w:spacing w:line="268" w:lineRule="exact"/>
                              <w:ind w:left="111" w:right="-15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局、县农业农村局、县商务局、县</w:t>
                            </w:r>
                          </w:p>
                          <w:p>
                            <w:pPr>
                              <w:pStyle w:val="7"/>
                              <w:spacing w:line="249" w:lineRule="exact"/>
                              <w:ind w:left="111" w:right="-15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文化和旅游局、县投资促进局、县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68" w:hRule="atLeast"/>
                        </w:trPr>
                        <w:tc>
                          <w:tcPr>
                            <w:tcW w:w="1731" w:type="dxa"/>
                            <w:tcBorders>
                              <w:top w:val="nil"/>
                              <w:bottom w:val="nil"/>
                            </w:tcBorders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460" w:type="dxa"/>
                            <w:tcBorders>
                              <w:top w:val="nil"/>
                              <w:bottom w:val="nil"/>
                            </w:tcBorders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041" w:type="dxa"/>
                            <w:tcBorders>
                              <w:top w:val="nil"/>
                              <w:bottom w:val="nil"/>
                            </w:tcBorders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76" w:type="dxa"/>
                            <w:tcBorders>
                              <w:top w:val="nil"/>
                              <w:bottom w:val="nil"/>
                            </w:tcBorders>
                          </w:tcPr>
                          <w:p>
                            <w:pPr>
                              <w:pStyle w:val="7"/>
                              <w:spacing w:line="249" w:lineRule="exact"/>
                              <w:ind w:left="111" w:right="-15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工商联、县税务局、人行</w:t>
                            </w:r>
                            <w:r>
                              <w:rPr>
                                <w:rFonts w:hint="eastAsia"/>
                                <w:sz w:val="21"/>
                                <w:lang w:eastAsia="zh-CN"/>
                              </w:rPr>
                              <w:t>剑川</w:t>
                            </w:r>
                            <w:r>
                              <w:rPr>
                                <w:sz w:val="21"/>
                              </w:rPr>
                              <w:t>县支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81" w:hRule="atLeast"/>
                        </w:trPr>
                        <w:tc>
                          <w:tcPr>
                            <w:tcW w:w="1731" w:type="dxa"/>
                            <w:tcBorders>
                              <w:top w:val="nil"/>
                            </w:tcBorders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460" w:type="dxa"/>
                            <w:tcBorders>
                              <w:top w:val="nil"/>
                            </w:tcBorders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041" w:type="dxa"/>
                            <w:tcBorders>
                              <w:top w:val="nil"/>
                            </w:tcBorders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376" w:type="dxa"/>
                            <w:tcBorders>
                              <w:top w:val="nil"/>
                            </w:tcBorders>
                          </w:tcPr>
                          <w:p>
                            <w:pPr>
                              <w:pStyle w:val="7"/>
                              <w:spacing w:line="303" w:lineRule="exact"/>
                              <w:ind w:left="111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9"/>
                                <w:sz w:val="21"/>
                              </w:rPr>
                              <w:t>行</w:t>
                            </w:r>
                          </w:p>
                        </w:tc>
                      </w:tr>
                    </w:tbl>
                    <w:p>
                      <w:pPr>
                        <w:pStyle w:val="2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w w:val="99"/>
          <w:sz w:val="21"/>
        </w:rPr>
        <w:t>、</w:t>
      </w:r>
    </w:p>
    <w:p>
      <w:pPr>
        <w:spacing w:before="0" w:line="240" w:lineRule="auto"/>
        <w:rPr>
          <w:sz w:val="24"/>
        </w:rPr>
      </w:pPr>
    </w:p>
    <w:p>
      <w:pPr>
        <w:spacing w:before="0" w:line="240" w:lineRule="auto"/>
        <w:rPr>
          <w:sz w:val="24"/>
        </w:rPr>
      </w:pPr>
    </w:p>
    <w:p>
      <w:pPr>
        <w:spacing w:before="0" w:line="240" w:lineRule="auto"/>
        <w:rPr>
          <w:sz w:val="24"/>
        </w:rPr>
      </w:pPr>
    </w:p>
    <w:p>
      <w:pPr>
        <w:spacing w:before="0" w:line="240" w:lineRule="auto"/>
        <w:rPr>
          <w:sz w:val="24"/>
        </w:rPr>
      </w:pPr>
    </w:p>
    <w:p>
      <w:pPr>
        <w:spacing w:before="0" w:line="240" w:lineRule="auto"/>
        <w:rPr>
          <w:sz w:val="24"/>
        </w:rPr>
      </w:pPr>
    </w:p>
    <w:p>
      <w:pPr>
        <w:spacing w:before="0" w:line="240" w:lineRule="auto"/>
        <w:rPr>
          <w:sz w:val="24"/>
        </w:rPr>
      </w:pPr>
    </w:p>
    <w:p>
      <w:pPr>
        <w:spacing w:before="0" w:line="240" w:lineRule="auto"/>
        <w:rPr>
          <w:sz w:val="24"/>
        </w:rPr>
      </w:pPr>
    </w:p>
    <w:p>
      <w:pPr>
        <w:spacing w:before="0" w:line="240" w:lineRule="auto"/>
        <w:rPr>
          <w:sz w:val="24"/>
        </w:rPr>
      </w:pPr>
    </w:p>
    <w:p>
      <w:pPr>
        <w:spacing w:before="0" w:line="240" w:lineRule="auto"/>
        <w:rPr>
          <w:sz w:val="24"/>
        </w:rPr>
      </w:pPr>
    </w:p>
    <w:p>
      <w:pPr>
        <w:spacing w:before="0" w:line="240" w:lineRule="auto"/>
        <w:rPr>
          <w:sz w:val="24"/>
        </w:rPr>
      </w:pPr>
    </w:p>
    <w:p>
      <w:pPr>
        <w:spacing w:before="0" w:line="240" w:lineRule="auto"/>
        <w:rPr>
          <w:sz w:val="24"/>
        </w:rPr>
      </w:pPr>
    </w:p>
    <w:p>
      <w:pPr>
        <w:spacing w:before="0" w:line="240" w:lineRule="auto"/>
        <w:rPr>
          <w:sz w:val="24"/>
        </w:rPr>
      </w:pPr>
    </w:p>
    <w:p>
      <w:pPr>
        <w:spacing w:before="7" w:line="240" w:lineRule="auto"/>
        <w:rPr>
          <w:sz w:val="31"/>
        </w:rPr>
      </w:pPr>
    </w:p>
    <w:p>
      <w:pPr>
        <w:spacing w:before="0"/>
        <w:ind w:left="0" w:right="291" w:firstLine="0"/>
        <w:jc w:val="right"/>
        <w:rPr>
          <w:rFonts w:ascii="宋体" w:hAnsi="宋体"/>
          <w:sz w:val="28"/>
        </w:rPr>
      </w:pPr>
      <w:r>
        <w:rPr>
          <w:rFonts w:ascii="宋体" w:hAnsi="宋体"/>
          <w:sz w:val="28"/>
        </w:rPr>
        <w:t>— 3 —</w:t>
      </w:r>
    </w:p>
    <w:p>
      <w:pPr>
        <w:spacing w:after="0"/>
        <w:jc w:val="right"/>
        <w:rPr>
          <w:rFonts w:ascii="宋体" w:hAnsi="宋体"/>
          <w:sz w:val="28"/>
        </w:rPr>
        <w:sectPr>
          <w:pgSz w:w="16840" w:h="11910" w:orient="landscape"/>
          <w:pgMar w:top="1100" w:right="1340" w:bottom="280" w:left="1460" w:header="720" w:footer="720" w:gutter="0"/>
          <w:cols w:space="720" w:num="1"/>
        </w:sectPr>
      </w:pPr>
    </w:p>
    <w:p>
      <w:pPr>
        <w:pStyle w:val="2"/>
        <w:rPr>
          <w:rFonts w:ascii="宋体"/>
          <w:sz w:val="20"/>
        </w:rPr>
      </w:pPr>
    </w:p>
    <w:p>
      <w:pPr>
        <w:pStyle w:val="2"/>
        <w:rPr>
          <w:rFonts w:ascii="宋体"/>
          <w:sz w:val="20"/>
        </w:rPr>
      </w:pPr>
    </w:p>
    <w:p>
      <w:pPr>
        <w:pStyle w:val="2"/>
        <w:spacing w:before="5"/>
        <w:rPr>
          <w:rFonts w:ascii="宋体"/>
          <w:sz w:val="14"/>
        </w:rPr>
      </w:pPr>
    </w:p>
    <w:tbl>
      <w:tblPr>
        <w:tblStyle w:val="3"/>
        <w:tblW w:w="0" w:type="auto"/>
        <w:tblInd w:w="23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31"/>
        <w:gridCol w:w="4460"/>
        <w:gridCol w:w="4133"/>
        <w:gridCol w:w="328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784" w:hRule="atLeast"/>
        </w:trPr>
        <w:tc>
          <w:tcPr>
            <w:tcW w:w="6191" w:type="dxa"/>
            <w:gridSpan w:val="2"/>
          </w:tcPr>
          <w:p>
            <w:pPr>
              <w:pStyle w:val="7"/>
              <w:spacing w:before="5"/>
              <w:rPr>
                <w:rFonts w:ascii="宋体"/>
                <w:sz w:val="21"/>
              </w:rPr>
            </w:pPr>
          </w:p>
          <w:p>
            <w:pPr>
              <w:pStyle w:val="7"/>
              <w:spacing w:before="1"/>
              <w:ind w:left="2355" w:right="2343"/>
              <w:jc w:val="center"/>
              <w:rPr>
                <w:rFonts w:hint="eastAsia" w:ascii="方正黑体简体" w:eastAsia="方正黑体简体"/>
                <w:sz w:val="24"/>
              </w:rPr>
            </w:pPr>
            <w:r>
              <w:rPr>
                <w:rFonts w:hint="eastAsia" w:ascii="方正黑体简体" w:eastAsia="方正黑体简体"/>
                <w:sz w:val="24"/>
              </w:rPr>
              <w:t>主要任务事项</w:t>
            </w:r>
          </w:p>
        </w:tc>
        <w:tc>
          <w:tcPr>
            <w:tcW w:w="4133" w:type="dxa"/>
          </w:tcPr>
          <w:p>
            <w:pPr>
              <w:pStyle w:val="7"/>
              <w:spacing w:before="5"/>
              <w:rPr>
                <w:rFonts w:ascii="宋体"/>
                <w:sz w:val="21"/>
              </w:rPr>
            </w:pPr>
          </w:p>
          <w:p>
            <w:pPr>
              <w:pStyle w:val="7"/>
              <w:spacing w:before="1"/>
              <w:ind w:left="1569" w:right="1552"/>
              <w:jc w:val="center"/>
              <w:rPr>
                <w:rFonts w:hint="eastAsia" w:ascii="方正黑体简体" w:eastAsia="方正黑体简体"/>
                <w:sz w:val="24"/>
              </w:rPr>
            </w:pPr>
            <w:r>
              <w:rPr>
                <w:rFonts w:hint="eastAsia" w:ascii="方正黑体简体" w:eastAsia="方正黑体简体"/>
                <w:sz w:val="24"/>
              </w:rPr>
              <w:t>牵头单位</w:t>
            </w:r>
          </w:p>
        </w:tc>
        <w:tc>
          <w:tcPr>
            <w:tcW w:w="3284" w:type="dxa"/>
          </w:tcPr>
          <w:p>
            <w:pPr>
              <w:pStyle w:val="7"/>
              <w:spacing w:before="5"/>
              <w:rPr>
                <w:rFonts w:ascii="宋体"/>
                <w:sz w:val="21"/>
              </w:rPr>
            </w:pPr>
          </w:p>
          <w:p>
            <w:pPr>
              <w:pStyle w:val="7"/>
              <w:spacing w:before="1"/>
              <w:ind w:left="1144" w:right="1128"/>
              <w:jc w:val="center"/>
              <w:rPr>
                <w:rFonts w:hint="eastAsia" w:ascii="方正黑体简体" w:eastAsia="方正黑体简体"/>
                <w:sz w:val="24"/>
              </w:rPr>
            </w:pPr>
            <w:r>
              <w:rPr>
                <w:rFonts w:hint="eastAsia" w:ascii="方正黑体简体" w:eastAsia="方正黑体简体"/>
                <w:sz w:val="24"/>
              </w:rPr>
              <w:t>责任单位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2" w:hRule="atLeast"/>
        </w:trPr>
        <w:tc>
          <w:tcPr>
            <w:tcW w:w="1731" w:type="dxa"/>
          </w:tcPr>
          <w:p>
            <w:pPr>
              <w:pStyle w:val="7"/>
              <w:rPr>
                <w:rFonts w:ascii="宋体"/>
                <w:sz w:val="24"/>
              </w:rPr>
            </w:pPr>
          </w:p>
          <w:p>
            <w:pPr>
              <w:pStyle w:val="7"/>
              <w:rPr>
                <w:rFonts w:ascii="宋体"/>
                <w:sz w:val="24"/>
              </w:rPr>
            </w:pPr>
          </w:p>
          <w:p>
            <w:pPr>
              <w:pStyle w:val="7"/>
              <w:spacing w:before="1"/>
              <w:rPr>
                <w:rFonts w:ascii="宋体"/>
                <w:sz w:val="26"/>
              </w:rPr>
            </w:pPr>
          </w:p>
          <w:p>
            <w:pPr>
              <w:pStyle w:val="7"/>
              <w:spacing w:before="1"/>
              <w:ind w:left="423" w:right="418"/>
              <w:jc w:val="center"/>
              <w:rPr>
                <w:sz w:val="21"/>
              </w:rPr>
            </w:pPr>
            <w:r>
              <w:rPr>
                <w:sz w:val="21"/>
              </w:rPr>
              <w:t>督查问效</w:t>
            </w:r>
          </w:p>
        </w:tc>
        <w:tc>
          <w:tcPr>
            <w:tcW w:w="4460" w:type="dxa"/>
          </w:tcPr>
          <w:p>
            <w:pPr>
              <w:pStyle w:val="7"/>
              <w:spacing w:before="119" w:line="235" w:lineRule="auto"/>
              <w:ind w:left="112" w:right="89"/>
              <w:jc w:val="both"/>
              <w:rPr>
                <w:sz w:val="21"/>
              </w:rPr>
            </w:pPr>
            <w:r>
              <w:rPr>
                <w:spacing w:val="-8"/>
                <w:sz w:val="21"/>
              </w:rPr>
              <w:t xml:space="preserve">结合全县综合考评，每年开展 </w:t>
            </w:r>
            <w:r>
              <w:rPr>
                <w:sz w:val="21"/>
              </w:rPr>
              <w:t>1 次营商环境考核。建立健全市场主体倍增统计监测制度和市场主体倍增考核评价机制。畅通投诉举报和问题反馈渠道，整合各投诉平台，加强“一部手</w:t>
            </w:r>
            <w:r>
              <w:rPr>
                <w:spacing w:val="-13"/>
                <w:w w:val="95"/>
                <w:sz w:val="21"/>
              </w:rPr>
              <w:t>机办事通”、云南省政务服务网推广运用，便利</w:t>
            </w:r>
          </w:p>
          <w:p>
            <w:pPr>
              <w:pStyle w:val="7"/>
              <w:spacing w:line="307" w:lineRule="exact"/>
              <w:ind w:left="112"/>
              <w:jc w:val="both"/>
              <w:rPr>
                <w:sz w:val="21"/>
              </w:rPr>
            </w:pPr>
            <w:r>
              <w:rPr>
                <w:sz w:val="21"/>
              </w:rPr>
              <w:t>企业、群众精准投诉。</w:t>
            </w:r>
          </w:p>
        </w:tc>
        <w:tc>
          <w:tcPr>
            <w:tcW w:w="4133" w:type="dxa"/>
          </w:tcPr>
          <w:p>
            <w:pPr>
              <w:pStyle w:val="7"/>
              <w:rPr>
                <w:rFonts w:ascii="宋体"/>
                <w:sz w:val="24"/>
              </w:rPr>
            </w:pPr>
          </w:p>
          <w:p>
            <w:pPr>
              <w:pStyle w:val="7"/>
              <w:rPr>
                <w:rFonts w:ascii="宋体"/>
                <w:sz w:val="24"/>
              </w:rPr>
            </w:pPr>
          </w:p>
          <w:p>
            <w:pPr>
              <w:pStyle w:val="7"/>
              <w:spacing w:before="1"/>
              <w:rPr>
                <w:rFonts w:ascii="宋体"/>
                <w:sz w:val="27"/>
              </w:rPr>
            </w:pPr>
          </w:p>
          <w:p>
            <w:pPr>
              <w:pStyle w:val="7"/>
              <w:ind w:left="111"/>
              <w:rPr>
                <w:sz w:val="21"/>
              </w:rPr>
            </w:pPr>
            <w:r>
              <w:rPr>
                <w:sz w:val="21"/>
              </w:rPr>
              <w:t>县发展改革局、县市场监管局、县政务局</w:t>
            </w:r>
          </w:p>
        </w:tc>
        <w:tc>
          <w:tcPr>
            <w:tcW w:w="3284" w:type="dxa"/>
          </w:tcPr>
          <w:p>
            <w:pPr>
              <w:pStyle w:val="7"/>
              <w:rPr>
                <w:rFonts w:ascii="宋体"/>
                <w:sz w:val="24"/>
              </w:rPr>
            </w:pPr>
          </w:p>
          <w:p>
            <w:pPr>
              <w:pStyle w:val="7"/>
              <w:rPr>
                <w:rFonts w:ascii="宋体"/>
                <w:sz w:val="24"/>
              </w:rPr>
            </w:pPr>
          </w:p>
          <w:p>
            <w:pPr>
              <w:pStyle w:val="7"/>
              <w:spacing w:before="1"/>
              <w:rPr>
                <w:rFonts w:ascii="宋体"/>
                <w:sz w:val="26"/>
              </w:rPr>
            </w:pPr>
          </w:p>
          <w:p>
            <w:pPr>
              <w:pStyle w:val="7"/>
              <w:spacing w:before="1"/>
              <w:ind w:left="111"/>
              <w:rPr>
                <w:sz w:val="21"/>
              </w:rPr>
            </w:pPr>
            <w:r>
              <w:rPr>
                <w:sz w:val="21"/>
              </w:rPr>
              <w:t>领导小组其他成员单位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1" w:hRule="atLeast"/>
        </w:trPr>
        <w:tc>
          <w:tcPr>
            <w:tcW w:w="1731" w:type="dxa"/>
          </w:tcPr>
          <w:p>
            <w:pPr>
              <w:pStyle w:val="7"/>
              <w:rPr>
                <w:rFonts w:ascii="宋体"/>
                <w:sz w:val="24"/>
              </w:rPr>
            </w:pPr>
          </w:p>
          <w:p>
            <w:pPr>
              <w:pStyle w:val="7"/>
              <w:rPr>
                <w:rFonts w:ascii="宋体"/>
                <w:sz w:val="24"/>
              </w:rPr>
            </w:pPr>
          </w:p>
          <w:p>
            <w:pPr>
              <w:pStyle w:val="7"/>
              <w:rPr>
                <w:rFonts w:ascii="宋体"/>
                <w:sz w:val="26"/>
              </w:rPr>
            </w:pPr>
          </w:p>
          <w:p>
            <w:pPr>
              <w:pStyle w:val="7"/>
              <w:spacing w:before="1"/>
              <w:ind w:left="423" w:right="418"/>
              <w:jc w:val="center"/>
              <w:rPr>
                <w:sz w:val="21"/>
              </w:rPr>
            </w:pPr>
            <w:r>
              <w:rPr>
                <w:sz w:val="21"/>
              </w:rPr>
              <w:t>宣传推介</w:t>
            </w:r>
          </w:p>
        </w:tc>
        <w:tc>
          <w:tcPr>
            <w:tcW w:w="4460" w:type="dxa"/>
          </w:tcPr>
          <w:p>
            <w:pPr>
              <w:pStyle w:val="7"/>
              <w:spacing w:before="17" w:line="235" w:lineRule="auto"/>
              <w:ind w:left="112" w:right="89"/>
              <w:jc w:val="both"/>
              <w:rPr>
                <w:sz w:val="21"/>
              </w:rPr>
            </w:pPr>
            <w:r>
              <w:rPr>
                <w:sz w:val="21"/>
              </w:rPr>
              <w:t>全面加强我县优化营商环境政策宣传措施落实过程宣传、工作成效宣传、先进典型宣传和媒体监督，深入发动群众参与战略谋划、项目建设、效果评价，实现共谋共建、共管共建。进一步拓宽企业和社会意见反映渠道，形成全社</w:t>
            </w:r>
          </w:p>
          <w:p>
            <w:pPr>
              <w:pStyle w:val="7"/>
              <w:spacing w:line="308" w:lineRule="exact"/>
              <w:ind w:left="112"/>
              <w:jc w:val="both"/>
              <w:rPr>
                <w:sz w:val="21"/>
              </w:rPr>
            </w:pPr>
            <w:r>
              <w:rPr>
                <w:sz w:val="21"/>
              </w:rPr>
              <w:t>会共同优化营商环境的浓厚氛围。</w:t>
            </w:r>
          </w:p>
        </w:tc>
        <w:tc>
          <w:tcPr>
            <w:tcW w:w="4133" w:type="dxa"/>
          </w:tcPr>
          <w:p>
            <w:pPr>
              <w:pStyle w:val="7"/>
              <w:rPr>
                <w:rFonts w:ascii="宋体"/>
                <w:sz w:val="24"/>
              </w:rPr>
            </w:pPr>
          </w:p>
          <w:p>
            <w:pPr>
              <w:pStyle w:val="7"/>
              <w:rPr>
                <w:rFonts w:ascii="宋体"/>
                <w:sz w:val="24"/>
              </w:rPr>
            </w:pPr>
          </w:p>
          <w:p>
            <w:pPr>
              <w:pStyle w:val="7"/>
              <w:rPr>
                <w:rFonts w:ascii="宋体"/>
                <w:sz w:val="26"/>
              </w:rPr>
            </w:pPr>
          </w:p>
          <w:p>
            <w:pPr>
              <w:pStyle w:val="7"/>
              <w:spacing w:before="1"/>
              <w:ind w:left="111"/>
              <w:rPr>
                <w:rFonts w:hint="eastAsia" w:eastAsia="方正仿宋简体"/>
                <w:sz w:val="21"/>
                <w:lang w:eastAsia="zh-CN"/>
              </w:rPr>
            </w:pPr>
            <w:r>
              <w:rPr>
                <w:sz w:val="21"/>
              </w:rPr>
              <w:t>县委宣传部</w:t>
            </w:r>
            <w:r>
              <w:rPr>
                <w:rFonts w:hint="eastAsia"/>
                <w:sz w:val="21"/>
                <w:lang w:eastAsia="zh-CN"/>
              </w:rPr>
              <w:t>、县投资促进局</w:t>
            </w:r>
          </w:p>
        </w:tc>
        <w:tc>
          <w:tcPr>
            <w:tcW w:w="3284" w:type="dxa"/>
          </w:tcPr>
          <w:p>
            <w:pPr>
              <w:pStyle w:val="7"/>
              <w:rPr>
                <w:rFonts w:ascii="宋体"/>
                <w:sz w:val="24"/>
              </w:rPr>
            </w:pPr>
          </w:p>
          <w:p>
            <w:pPr>
              <w:pStyle w:val="7"/>
              <w:rPr>
                <w:rFonts w:ascii="宋体"/>
                <w:sz w:val="24"/>
              </w:rPr>
            </w:pPr>
          </w:p>
          <w:p>
            <w:pPr>
              <w:pStyle w:val="7"/>
              <w:rPr>
                <w:rFonts w:ascii="宋体"/>
                <w:sz w:val="26"/>
              </w:rPr>
            </w:pPr>
          </w:p>
          <w:p>
            <w:pPr>
              <w:pStyle w:val="7"/>
              <w:spacing w:before="1"/>
              <w:ind w:left="111"/>
              <w:rPr>
                <w:sz w:val="21"/>
              </w:rPr>
            </w:pPr>
            <w:r>
              <w:rPr>
                <w:sz w:val="21"/>
              </w:rPr>
              <w:t>领导小组其他成员单位</w:t>
            </w:r>
          </w:p>
        </w:tc>
      </w:tr>
    </w:tbl>
    <w:p>
      <w:pPr>
        <w:pStyle w:val="2"/>
        <w:rPr>
          <w:rFonts w:ascii="宋体"/>
          <w:sz w:val="20"/>
        </w:rPr>
      </w:pPr>
    </w:p>
    <w:p>
      <w:pPr>
        <w:pStyle w:val="2"/>
        <w:rPr>
          <w:rFonts w:ascii="宋体"/>
          <w:sz w:val="20"/>
        </w:rPr>
      </w:pPr>
    </w:p>
    <w:p>
      <w:pPr>
        <w:pStyle w:val="2"/>
        <w:rPr>
          <w:rFonts w:ascii="宋体"/>
          <w:sz w:val="20"/>
        </w:rPr>
      </w:pPr>
    </w:p>
    <w:p>
      <w:pPr>
        <w:pStyle w:val="2"/>
        <w:rPr>
          <w:rFonts w:ascii="宋体"/>
          <w:sz w:val="20"/>
        </w:rPr>
      </w:pPr>
    </w:p>
    <w:p>
      <w:pPr>
        <w:pStyle w:val="2"/>
        <w:rPr>
          <w:rFonts w:ascii="宋体"/>
          <w:sz w:val="20"/>
        </w:rPr>
      </w:pPr>
    </w:p>
    <w:p>
      <w:pPr>
        <w:pStyle w:val="2"/>
        <w:rPr>
          <w:rFonts w:ascii="宋体"/>
          <w:sz w:val="20"/>
        </w:rPr>
      </w:pPr>
    </w:p>
    <w:p>
      <w:pPr>
        <w:pStyle w:val="2"/>
        <w:rPr>
          <w:rFonts w:ascii="宋体"/>
          <w:sz w:val="20"/>
        </w:rPr>
      </w:pPr>
    </w:p>
    <w:p>
      <w:pPr>
        <w:pStyle w:val="2"/>
        <w:rPr>
          <w:rFonts w:ascii="宋体"/>
          <w:sz w:val="20"/>
        </w:rPr>
      </w:pPr>
    </w:p>
    <w:p>
      <w:pPr>
        <w:pStyle w:val="2"/>
        <w:rPr>
          <w:rFonts w:ascii="宋体"/>
          <w:sz w:val="20"/>
        </w:rPr>
      </w:pPr>
    </w:p>
    <w:p>
      <w:pPr>
        <w:pStyle w:val="2"/>
        <w:rPr>
          <w:rFonts w:ascii="宋体"/>
          <w:sz w:val="20"/>
        </w:rPr>
      </w:pPr>
    </w:p>
    <w:p>
      <w:pPr>
        <w:pStyle w:val="2"/>
        <w:rPr>
          <w:rFonts w:ascii="宋体"/>
          <w:sz w:val="20"/>
        </w:rPr>
      </w:pPr>
    </w:p>
    <w:p>
      <w:pPr>
        <w:pStyle w:val="2"/>
        <w:rPr>
          <w:rFonts w:ascii="宋体"/>
          <w:sz w:val="20"/>
        </w:rPr>
      </w:pPr>
    </w:p>
    <w:p>
      <w:pPr>
        <w:pStyle w:val="2"/>
        <w:rPr>
          <w:rFonts w:ascii="宋体"/>
          <w:sz w:val="20"/>
        </w:rPr>
      </w:pPr>
    </w:p>
    <w:p>
      <w:pPr>
        <w:spacing w:before="206"/>
        <w:ind w:left="108" w:right="0" w:firstLine="0"/>
        <w:jc w:val="left"/>
        <w:rPr>
          <w:rFonts w:ascii="宋体" w:hAnsi="宋体"/>
          <w:sz w:val="28"/>
        </w:rPr>
      </w:pPr>
      <w:r>
        <w:rPr>
          <w:rFonts w:ascii="宋体" w:hAnsi="宋体"/>
          <w:sz w:val="28"/>
        </w:rPr>
        <w:t>— 4 —</w:t>
      </w:r>
    </w:p>
    <w:sectPr>
      <w:pgSz w:w="16840" w:h="11910" w:orient="landscape"/>
      <w:pgMar w:top="1100" w:right="1560" w:bottom="280" w:left="132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857468F"/>
    <w:rsid w:val="1F801C9B"/>
    <w:rsid w:val="667A4B06"/>
    <w:rsid w:val="67656E0C"/>
    <w:rsid w:val="75A707FE"/>
    <w:rsid w:val="7BB7289E"/>
    <w:rsid w:val="7F6C79A6"/>
    <w:rsid w:val="FCFF6A1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方正仿宋简体" w:hAnsi="方正仿宋简体" w:eastAsia="方正仿宋简体" w:cs="方正仿宋简体"/>
      <w:sz w:val="22"/>
      <w:szCs w:val="22"/>
      <w:lang w:val="en-US" w:eastAsia="en-US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方正小标宋简体" w:hAnsi="方正小标宋简体" w:eastAsia="方正小标宋简体" w:cs="方正小标宋简体"/>
      <w:sz w:val="44"/>
      <w:szCs w:val="44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</w:style>
  <w:style w:type="paragraph" w:customStyle="1" w:styleId="7">
    <w:name w:val="Table Paragraph"/>
    <w:basedOn w:val="1"/>
    <w:qFormat/>
    <w:uiPriority w:val="1"/>
    <w:rPr>
      <w:rFonts w:ascii="方正仿宋简体" w:hAnsi="方正仿宋简体" w:eastAsia="方正仿宋简体" w:cs="方正仿宋简体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ScaleCrop>false</ScaleCrop>
  <LinksUpToDate>false</LinksUpToDate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2022-06-06T16:49:00Z</dcterms:created>
  <dc:creator>县委办收发员</dc:creator>
  <cp:lastModifiedBy>县政务局（收文）</cp:lastModifiedBy>
  <cp:lastPrinted>2022-07-05T11:21:00Z</cp:lastPrinted>
  <dcterms:modified xsi:type="dcterms:W3CDTF">2022-07-11T00:54:45Z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2022-05-17T00:00:00Z</vt:filetime>
  </property>
  <property fmtid="{D5CDD505-2E9C-101B-9397-08002B2CF9AE}" pid="3" name="Creator">
    <vt:lpwstr>WPS 文字</vt:lpwstr>
  </property>
  <property fmtid="{D5CDD505-2E9C-101B-9397-08002B2CF9AE}" pid="4" name="LastSaved">
    <vt:filetime>2022-06-06T00:00:00Z</vt:filetime>
  </property>
  <property fmtid="{D5CDD505-2E9C-101B-9397-08002B2CF9AE}" pid="5" name="KSOProductBuildVer">
    <vt:lpwstr>2052-11.8.6.8810</vt:lpwstr>
  </property>
</Properties>
</file>